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88E" w:rsidRPr="00F9688E" w:rsidRDefault="00F9688E" w:rsidP="00F9688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F9688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Муниципальное казенное общеобразовательное учреждение</w:t>
      </w: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kern w:val="2"/>
          <w:sz w:val="24"/>
          <w:szCs w:val="24"/>
        </w:rPr>
      </w:pPr>
      <w:r w:rsidRPr="00F9688E">
        <w:rPr>
          <w:rFonts w:ascii="Times New Roman" w:hAnsi="Times New Roman" w:cs="Times New Roman"/>
          <w:b/>
          <w:bCs/>
          <w:iCs/>
          <w:color w:val="000000"/>
          <w:kern w:val="2"/>
          <w:sz w:val="24"/>
          <w:szCs w:val="24"/>
        </w:rPr>
        <w:t>«Староюгинская основная общеобразовательная школа»</w:t>
      </w: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F9688E" w:rsidRPr="00F9688E" w:rsidRDefault="00F9688E" w:rsidP="00F9688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F9688E">
        <w:rPr>
          <w:rFonts w:ascii="Times New Roman" w:hAnsi="Times New Roman" w:cs="Times New Roman"/>
          <w:sz w:val="24"/>
          <w:szCs w:val="24"/>
        </w:rPr>
        <w:t>УТВЕРЖДАЮ:                           СОГЛАСОВАНО:                РАССМОТРЕНО:</w:t>
      </w:r>
    </w:p>
    <w:p w:rsidR="00F9688E" w:rsidRPr="00F9688E" w:rsidRDefault="00F9688E" w:rsidP="00F968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688E" w:rsidRPr="00F9688E" w:rsidRDefault="00F9688E" w:rsidP="00F968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88E">
        <w:rPr>
          <w:rFonts w:ascii="Times New Roman" w:hAnsi="Times New Roman" w:cs="Times New Roman"/>
          <w:sz w:val="24"/>
          <w:szCs w:val="24"/>
        </w:rPr>
        <w:t>Директор школы                         Зам. директора по УВР</w:t>
      </w:r>
      <w:proofErr w:type="gramStart"/>
      <w:r w:rsidRPr="00F9688E">
        <w:rPr>
          <w:rFonts w:ascii="Times New Roman" w:hAnsi="Times New Roman" w:cs="Times New Roman"/>
          <w:sz w:val="24"/>
          <w:szCs w:val="24"/>
        </w:rPr>
        <w:t xml:space="preserve">          Н</w:t>
      </w:r>
      <w:proofErr w:type="gramEnd"/>
      <w:r w:rsidRPr="00F9688E">
        <w:rPr>
          <w:rFonts w:ascii="Times New Roman" w:hAnsi="Times New Roman" w:cs="Times New Roman"/>
          <w:sz w:val="24"/>
          <w:szCs w:val="24"/>
        </w:rPr>
        <w:t>а заседании МО</w:t>
      </w:r>
    </w:p>
    <w:p w:rsidR="00F9688E" w:rsidRPr="00F9688E" w:rsidRDefault="00F9688E" w:rsidP="00F968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688E" w:rsidRPr="00F9688E" w:rsidRDefault="00F9688E" w:rsidP="00F968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88E">
        <w:rPr>
          <w:rFonts w:ascii="Times New Roman" w:hAnsi="Times New Roman" w:cs="Times New Roman"/>
          <w:sz w:val="24"/>
          <w:szCs w:val="24"/>
        </w:rPr>
        <w:t>_______/__________                  ________/_________          ______/_________</w:t>
      </w:r>
    </w:p>
    <w:p w:rsidR="00F9688E" w:rsidRPr="00F9688E" w:rsidRDefault="00F9688E" w:rsidP="00F968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688E" w:rsidRPr="00F9688E" w:rsidRDefault="00F9688E" w:rsidP="00F968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688E">
        <w:rPr>
          <w:rFonts w:ascii="Times New Roman" w:hAnsi="Times New Roman" w:cs="Times New Roman"/>
          <w:sz w:val="24"/>
          <w:szCs w:val="24"/>
        </w:rPr>
        <w:t xml:space="preserve">«___»______ 20 </w:t>
      </w:r>
      <w:proofErr w:type="spellStart"/>
      <w:r w:rsidRPr="00F9688E">
        <w:rPr>
          <w:rFonts w:ascii="Times New Roman" w:hAnsi="Times New Roman" w:cs="Times New Roman"/>
          <w:sz w:val="24"/>
          <w:szCs w:val="24"/>
        </w:rPr>
        <w:t>___г</w:t>
      </w:r>
      <w:proofErr w:type="spellEnd"/>
      <w:r w:rsidRPr="00F9688E">
        <w:rPr>
          <w:rFonts w:ascii="Times New Roman" w:hAnsi="Times New Roman" w:cs="Times New Roman"/>
          <w:sz w:val="24"/>
          <w:szCs w:val="24"/>
        </w:rPr>
        <w:t xml:space="preserve">               «__»__________20__г.           « __»_____20___г.</w:t>
      </w: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iCs/>
          <w:kern w:val="2"/>
          <w:sz w:val="24"/>
          <w:szCs w:val="24"/>
        </w:rPr>
      </w:pP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F9688E">
        <w:rPr>
          <w:rFonts w:ascii="Times New Roman" w:eastAsia="Andale Sans UI" w:hAnsi="Times New Roman" w:cs="Times New Roman"/>
          <w:kern w:val="2"/>
          <w:sz w:val="24"/>
          <w:szCs w:val="24"/>
        </w:rPr>
        <w:t>АДАПТИРОВАННАЯ ОСНОВНАЯ ОБРАЗОВАТЕЛЬНАЯ ПРОГРАММА</w:t>
      </w: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О</w:t>
      </w:r>
      <w:r w:rsidRPr="00F9688E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ОО для УО (вариант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>1</w:t>
      </w:r>
      <w:r w:rsidRPr="00F9688E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)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>6</w:t>
      </w:r>
      <w:r w:rsidRPr="00F9688E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класс</w:t>
      </w: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F9688E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по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>предмету</w:t>
      </w:r>
      <w:r w:rsidRPr="00F9688E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«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>Профильный труд</w:t>
      </w:r>
      <w:r w:rsidRPr="00F9688E">
        <w:rPr>
          <w:rFonts w:ascii="Times New Roman" w:eastAsia="Andale Sans UI" w:hAnsi="Times New Roman" w:cs="Times New Roman"/>
          <w:kern w:val="2"/>
          <w:sz w:val="24"/>
          <w:szCs w:val="24"/>
        </w:rPr>
        <w:t>»</w:t>
      </w:r>
    </w:p>
    <w:p w:rsidR="00F9688E" w:rsidRPr="00F9688E" w:rsidRDefault="00F9688E" w:rsidP="00F9688E">
      <w:pPr>
        <w:tabs>
          <w:tab w:val="left" w:pos="3990"/>
          <w:tab w:val="left" w:pos="89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  <w:u w:val="single"/>
        </w:rPr>
      </w:pPr>
    </w:p>
    <w:p w:rsidR="00F9688E" w:rsidRPr="00F9688E" w:rsidRDefault="00F9688E" w:rsidP="00F9688E">
      <w:pPr>
        <w:tabs>
          <w:tab w:val="left" w:pos="3990"/>
          <w:tab w:val="left" w:pos="89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  <w:u w:val="single"/>
        </w:rPr>
      </w:pPr>
    </w:p>
    <w:p w:rsidR="00F9688E" w:rsidRPr="00F9688E" w:rsidRDefault="00F9688E" w:rsidP="00F9688E">
      <w:pPr>
        <w:tabs>
          <w:tab w:val="left" w:pos="89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i/>
          <w:kern w:val="2"/>
          <w:sz w:val="24"/>
          <w:szCs w:val="24"/>
        </w:rPr>
      </w:pPr>
      <w:r w:rsidRPr="00F9688E">
        <w:rPr>
          <w:rFonts w:ascii="Times New Roman" w:eastAsia="Andale Sans UI" w:hAnsi="Times New Roman" w:cs="Times New Roman"/>
          <w:kern w:val="2"/>
          <w:sz w:val="24"/>
          <w:szCs w:val="24"/>
        </w:rPr>
        <w:t>Учитель:  Красникова Марина Александровна</w:t>
      </w: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F9688E">
        <w:rPr>
          <w:rFonts w:ascii="Times New Roman" w:eastAsia="Andale Sans UI" w:hAnsi="Times New Roman" w:cs="Times New Roman"/>
          <w:i/>
          <w:kern w:val="2"/>
          <w:sz w:val="24"/>
          <w:szCs w:val="24"/>
        </w:rPr>
        <w:t>В неделю 1  час, в год- 34часов</w:t>
      </w: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F9688E" w:rsidRPr="00F9688E" w:rsidRDefault="00F9688E" w:rsidP="00F9688E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F9688E" w:rsidRPr="009F735A" w:rsidRDefault="00F9688E" w:rsidP="00F9688E">
      <w:pPr>
        <w:suppressAutoHyphens/>
        <w:spacing w:after="0" w:line="240" w:lineRule="auto"/>
        <w:jc w:val="center"/>
        <w:rPr>
          <w:rFonts w:eastAsia="Andale Sans UI"/>
          <w:kern w:val="2"/>
          <w:sz w:val="24"/>
          <w:szCs w:val="24"/>
        </w:rPr>
      </w:pPr>
      <w:r w:rsidRPr="00F9688E">
        <w:rPr>
          <w:rFonts w:ascii="Times New Roman" w:eastAsia="Andale Sans UI" w:hAnsi="Times New Roman" w:cs="Times New Roman"/>
          <w:kern w:val="2"/>
          <w:sz w:val="24"/>
          <w:szCs w:val="24"/>
        </w:rPr>
        <w:t>2023- 2024 учебный</w:t>
      </w:r>
      <w:r w:rsidRPr="009F735A">
        <w:rPr>
          <w:rFonts w:eastAsia="Andale Sans UI"/>
          <w:kern w:val="2"/>
          <w:sz w:val="24"/>
          <w:szCs w:val="24"/>
        </w:rPr>
        <w:t xml:space="preserve"> год</w:t>
      </w:r>
    </w:p>
    <w:p w:rsidR="00F9688E" w:rsidRDefault="00F9688E" w:rsidP="00F9688E">
      <w:pPr>
        <w:pStyle w:val="a8"/>
        <w:tabs>
          <w:tab w:val="left" w:pos="3975"/>
        </w:tabs>
        <w:ind w:left="0" w:firstLine="0"/>
        <w:rPr>
          <w:b/>
        </w:rPr>
      </w:pPr>
    </w:p>
    <w:p w:rsidR="00F9688E" w:rsidRDefault="00F9688E" w:rsidP="00F9688E">
      <w:pPr>
        <w:pStyle w:val="a8"/>
        <w:ind w:left="0" w:firstLine="0"/>
        <w:rPr>
          <w:b/>
        </w:rPr>
      </w:pPr>
    </w:p>
    <w:p w:rsidR="00345EF2" w:rsidRDefault="00345EF2" w:rsidP="000E41F6">
      <w:pPr>
        <w:spacing w:after="0" w:line="240" w:lineRule="auto"/>
        <w:ind w:left="142" w:firstLine="425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241CF5" w:rsidRDefault="00241CF5" w:rsidP="000E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41F6" w:rsidRPr="00A41E67" w:rsidRDefault="000E41F6" w:rsidP="000E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 Пояснительная записка</w:t>
      </w:r>
    </w:p>
    <w:p w:rsidR="000E41F6" w:rsidRPr="00A41E67" w:rsidRDefault="000E41F6" w:rsidP="000E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41F6" w:rsidRPr="00A41E67" w:rsidRDefault="000E41F6" w:rsidP="000E41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Данная  адаптированная рабочая программа по предмету </w:t>
      </w:r>
      <w:r w:rsidR="008A784C">
        <w:rPr>
          <w:rFonts w:ascii="Times New Roman" w:eastAsia="Calibri" w:hAnsi="Times New Roman" w:cs="Times New Roman"/>
          <w:sz w:val="24"/>
          <w:szCs w:val="24"/>
          <w:lang w:eastAsia="en-US"/>
        </w:rPr>
        <w:t>«Профильный труд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241C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(сельскохозяйственный труд)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для 6</w:t>
      </w: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адаптивного класса предназначена для обучения детей с  интеллектуальными  нарушениями, 1 вариант, составлена на основе следующих нормативных документов: </w:t>
      </w:r>
    </w:p>
    <w:p w:rsidR="000E41F6" w:rsidRPr="00A41E67" w:rsidRDefault="000E41F6" w:rsidP="000E41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41F6" w:rsidRPr="00A41E67" w:rsidRDefault="000E41F6" w:rsidP="000E41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Федеральный Закон РФ «Об образовании в Российской Федерации»  №  273 от 29.12.2012г. </w:t>
      </w:r>
    </w:p>
    <w:p w:rsidR="000E41F6" w:rsidRPr="00A41E67" w:rsidRDefault="000E41F6" w:rsidP="000E41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gramStart"/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</w:t>
      </w:r>
      <w:proofErr w:type="spellStart"/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>РФПриказ</w:t>
      </w:r>
      <w:proofErr w:type="spellEnd"/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 1599 от 19.12.2014 г.</w:t>
      </w:r>
      <w:proofErr w:type="gramEnd"/>
    </w:p>
    <w:p w:rsidR="000E41F6" w:rsidRPr="00A41E67" w:rsidRDefault="000E41F6" w:rsidP="000E41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Примерная адаптированная основная общеобразовательная программа </w:t>
      </w:r>
      <w:proofErr w:type="gramStart"/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умственной отсталостью (интеллектуальными нарушениями) /М-во образования и науки РОС. Федерации. – М.: Просвещение, 2017.</w:t>
      </w:r>
    </w:p>
    <w:p w:rsidR="000E41F6" w:rsidRPr="00A41E67" w:rsidRDefault="000E41F6" w:rsidP="000E41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Учебный план </w:t>
      </w:r>
      <w:r w:rsidR="00F968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МКОУ «Староюгинская ООШ» </w:t>
      </w: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202</w:t>
      </w:r>
      <w:r w:rsidR="00F9688E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>-202</w:t>
      </w:r>
      <w:r w:rsidR="00F9688E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учебный год.</w:t>
      </w:r>
    </w:p>
    <w:p w:rsidR="000E41F6" w:rsidRPr="00A41E67" w:rsidRDefault="000E41F6" w:rsidP="000E41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</w:t>
      </w:r>
      <w:r w:rsidRPr="000E4AF8">
        <w:rPr>
          <w:rFonts w:ascii="Times New Roman" w:eastAsia="Calibri" w:hAnsi="Times New Roman" w:cs="Times New Roman"/>
          <w:sz w:val="24"/>
          <w:szCs w:val="24"/>
          <w:lang w:eastAsia="en-US"/>
        </w:rPr>
        <w:t>Приказ № 345 от 28 декабря 2018 г</w:t>
      </w:r>
      <w:r w:rsidRPr="00A41E67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.</w:t>
      </w: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 </w:t>
      </w:r>
    </w:p>
    <w:p w:rsidR="000E41F6" w:rsidRPr="00A41E67" w:rsidRDefault="000E41F6" w:rsidP="000E41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>6. Положение</w:t>
      </w:r>
      <w:r w:rsidR="00F9688E" w:rsidRPr="00F968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968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МКОУ «Староюгинская ООШ»  </w:t>
      </w: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 формах, периодичности и порядке текущего контроля, успеваемости и о промежуточной аттестации обучающихся».</w:t>
      </w:r>
    </w:p>
    <w:p w:rsidR="000E41F6" w:rsidRPr="00A41E67" w:rsidRDefault="000E41F6" w:rsidP="000E41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7. Положение </w:t>
      </w:r>
      <w:r w:rsidR="00F9688E">
        <w:rPr>
          <w:rFonts w:ascii="Times New Roman" w:eastAsia="Calibri" w:hAnsi="Times New Roman" w:cs="Times New Roman"/>
          <w:sz w:val="24"/>
          <w:szCs w:val="24"/>
          <w:lang w:eastAsia="en-US"/>
        </w:rPr>
        <w:t>МКОУ «Староюгинская ООШ»</w:t>
      </w:r>
      <w:r w:rsidR="00F9688E"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>«О рабочих программах».</w:t>
      </w:r>
    </w:p>
    <w:p w:rsidR="000E41F6" w:rsidRPr="00A41E67" w:rsidRDefault="000E41F6" w:rsidP="000E41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8. Адаптированная основная общеобразовательная программа обучающихся с  умственной отсталостью (интеллектуальными нарушениями, 1 вариант)  </w:t>
      </w:r>
      <w:r w:rsidR="00F9688E">
        <w:rPr>
          <w:rFonts w:ascii="Times New Roman" w:eastAsia="Calibri" w:hAnsi="Times New Roman" w:cs="Times New Roman"/>
          <w:sz w:val="24"/>
          <w:szCs w:val="24"/>
          <w:lang w:eastAsia="en-US"/>
        </w:rPr>
        <w:t>МКОУ «Староюгинская ООШ».</w:t>
      </w:r>
    </w:p>
    <w:p w:rsidR="000E41F6" w:rsidRPr="00A41E67" w:rsidRDefault="000E41F6" w:rsidP="000E41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41F6" w:rsidRDefault="000E41F6" w:rsidP="000E41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A41E67">
        <w:rPr>
          <w:rFonts w:ascii="Times New Roman" w:eastAsia="Times New Roman" w:hAnsi="Times New Roman" w:cs="Times New Roman"/>
          <w:bCs/>
          <w:sz w:val="24"/>
          <w:szCs w:val="24"/>
        </w:rPr>
        <w:t>При</w:t>
      </w:r>
      <w:proofErr w:type="gramEnd"/>
      <w:r w:rsidRPr="00A41E67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разработки рабочей программы были использованы программно-методические материалы:</w:t>
      </w:r>
    </w:p>
    <w:p w:rsidR="008A784C" w:rsidRPr="008A784C" w:rsidRDefault="008A784C" w:rsidP="008A784C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8A784C">
        <w:rPr>
          <w:rFonts w:ascii="Times New Roman" w:hAnsi="Times New Roman"/>
          <w:sz w:val="24"/>
          <w:szCs w:val="24"/>
        </w:rPr>
        <w:t xml:space="preserve">Примерная адаптированная основная общеобразовательная программа </w:t>
      </w:r>
      <w:proofErr w:type="gramStart"/>
      <w:r w:rsidRPr="008A784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A784C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 /М-во образования и науки РОС. Федерации. – М.: Просвещение, 2017 (1 вариант).</w:t>
      </w:r>
    </w:p>
    <w:p w:rsidR="008A784C" w:rsidRPr="00F9688E" w:rsidRDefault="008A784C" w:rsidP="00F9688E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8A784C">
        <w:rPr>
          <w:rFonts w:ascii="Times New Roman" w:hAnsi="Times New Roman"/>
          <w:sz w:val="24"/>
          <w:szCs w:val="24"/>
        </w:rPr>
        <w:t xml:space="preserve">Программы специальной (коррекционной) общеобразовательной школы VIII вида. 5-9 </w:t>
      </w:r>
      <w:proofErr w:type="spellStart"/>
      <w:r w:rsidRPr="008A784C">
        <w:rPr>
          <w:rFonts w:ascii="Times New Roman" w:hAnsi="Times New Roman"/>
          <w:sz w:val="24"/>
          <w:szCs w:val="24"/>
        </w:rPr>
        <w:t>кл</w:t>
      </w:r>
      <w:proofErr w:type="spellEnd"/>
      <w:r w:rsidRPr="008A784C">
        <w:rPr>
          <w:rFonts w:ascii="Times New Roman" w:hAnsi="Times New Roman"/>
          <w:sz w:val="24"/>
          <w:szCs w:val="24"/>
        </w:rPr>
        <w:t>. / Под</w:t>
      </w:r>
      <w:proofErr w:type="gramStart"/>
      <w:r w:rsidRPr="008A784C">
        <w:rPr>
          <w:rFonts w:ascii="Times New Roman" w:hAnsi="Times New Roman"/>
          <w:sz w:val="24"/>
          <w:szCs w:val="24"/>
        </w:rPr>
        <w:t>.р</w:t>
      </w:r>
      <w:proofErr w:type="gramEnd"/>
      <w:r w:rsidRPr="008A784C">
        <w:rPr>
          <w:rFonts w:ascii="Times New Roman" w:hAnsi="Times New Roman"/>
          <w:sz w:val="24"/>
          <w:szCs w:val="24"/>
        </w:rPr>
        <w:t xml:space="preserve">ед. И.М. </w:t>
      </w:r>
      <w:proofErr w:type="spellStart"/>
      <w:r w:rsidRPr="008A784C">
        <w:rPr>
          <w:rFonts w:ascii="Times New Roman" w:hAnsi="Times New Roman"/>
          <w:sz w:val="24"/>
          <w:szCs w:val="24"/>
        </w:rPr>
        <w:t>Бгажнокова</w:t>
      </w:r>
      <w:proofErr w:type="spellEnd"/>
      <w:r w:rsidRPr="008A78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A784C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Pr="008A784C">
        <w:rPr>
          <w:rFonts w:ascii="Times New Roman" w:hAnsi="Times New Roman"/>
          <w:sz w:val="24"/>
          <w:szCs w:val="24"/>
        </w:rPr>
        <w:t>, 2014.</w:t>
      </w:r>
    </w:p>
    <w:p w:rsidR="000E41F6" w:rsidRDefault="000E41F6" w:rsidP="000E41F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9803F6">
        <w:rPr>
          <w:rFonts w:ascii="Times New Roman" w:hAnsi="Times New Roman" w:cs="Times New Roman"/>
          <w:sz w:val="24"/>
          <w:szCs w:val="24"/>
        </w:rPr>
        <w:t>Данная рабочая программа ориентирована на учебно-методический комплект:</w:t>
      </w:r>
    </w:p>
    <w:p w:rsidR="00687E4A" w:rsidRPr="00687E4A" w:rsidRDefault="00687E4A" w:rsidP="00687E4A">
      <w:pPr>
        <w:pStyle w:val="a3"/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Calibri" w:hAnsi="Times New Roman"/>
          <w:sz w:val="24"/>
          <w:szCs w:val="24"/>
          <w:lang w:eastAsia="en-US" w:bidi="hi-IN"/>
        </w:rPr>
      </w:pPr>
      <w:r w:rsidRPr="00687E4A">
        <w:rPr>
          <w:rFonts w:ascii="Times New Roman" w:eastAsia="Calibri" w:hAnsi="Times New Roman"/>
          <w:sz w:val="24"/>
          <w:szCs w:val="24"/>
          <w:lang w:eastAsia="en-US" w:bidi="hi-IN"/>
        </w:rPr>
        <w:t xml:space="preserve">Ковалева Е. А. Технология. Сельскохозяйственный труд.. 6 класс (для </w:t>
      </w:r>
      <w:proofErr w:type="gramStart"/>
      <w:r w:rsidRPr="00687E4A">
        <w:rPr>
          <w:rFonts w:ascii="Times New Roman" w:eastAsia="Calibri" w:hAnsi="Times New Roman"/>
          <w:sz w:val="24"/>
          <w:szCs w:val="24"/>
          <w:lang w:eastAsia="en-US" w:bidi="hi-IN"/>
        </w:rPr>
        <w:t>обучающихся</w:t>
      </w:r>
      <w:proofErr w:type="gramEnd"/>
      <w:r w:rsidRPr="00687E4A">
        <w:rPr>
          <w:rFonts w:ascii="Times New Roman" w:eastAsia="Calibri" w:hAnsi="Times New Roman"/>
          <w:sz w:val="24"/>
          <w:szCs w:val="24"/>
          <w:lang w:eastAsia="en-US" w:bidi="hi-IN"/>
        </w:rPr>
        <w:t xml:space="preserve"> с интеллектуальными нарушениями) / Ковалева Е. А.-  М.:  Просвещение, 2020.</w:t>
      </w:r>
    </w:p>
    <w:p w:rsidR="00687E4A" w:rsidRDefault="00687E4A" w:rsidP="00687E4A">
      <w:pPr>
        <w:widowControl w:val="0"/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kern w:val="1"/>
          <w:sz w:val="24"/>
          <w:szCs w:val="24"/>
          <w:lang w:eastAsia="en-US" w:bidi="hi-IN"/>
        </w:rPr>
      </w:pPr>
    </w:p>
    <w:p w:rsidR="007C289B" w:rsidRPr="007C289B" w:rsidRDefault="000E41F6" w:rsidP="007C289B">
      <w:pPr>
        <w:widowControl w:val="0"/>
        <w:suppressAutoHyphens/>
        <w:spacing w:after="0" w:line="240" w:lineRule="auto"/>
        <w:ind w:firstLine="567"/>
        <w:rPr>
          <w:rFonts w:ascii="Times New Roman" w:eastAsia="Times New Roman" w:hAnsi="Times New Roman" w:cs="Arial"/>
          <w:sz w:val="24"/>
          <w:szCs w:val="20"/>
        </w:rPr>
      </w:pPr>
      <w:r w:rsidRPr="009803F6">
        <w:rPr>
          <w:rFonts w:ascii="Times New Roman" w:eastAsia="Calibri" w:hAnsi="Times New Roman" w:cs="Times New Roman"/>
          <w:kern w:val="1"/>
          <w:sz w:val="24"/>
          <w:szCs w:val="24"/>
          <w:lang w:eastAsia="en-US" w:bidi="hi-IN"/>
        </w:rPr>
        <w:t xml:space="preserve">Основной </w:t>
      </w:r>
      <w:r w:rsidRPr="009803F6">
        <w:rPr>
          <w:rFonts w:ascii="Times New Roman" w:eastAsia="Calibri" w:hAnsi="Times New Roman" w:cs="Times New Roman"/>
          <w:b/>
          <w:kern w:val="1"/>
          <w:sz w:val="24"/>
          <w:szCs w:val="24"/>
          <w:lang w:eastAsia="en-US" w:bidi="hi-IN"/>
        </w:rPr>
        <w:t xml:space="preserve">целью обучения </w:t>
      </w:r>
      <w:r w:rsidR="00241CF5">
        <w:rPr>
          <w:rFonts w:ascii="Times New Roman" w:eastAsia="Calibri" w:hAnsi="Times New Roman" w:cs="Times New Roman"/>
          <w:kern w:val="1"/>
          <w:sz w:val="24"/>
          <w:szCs w:val="24"/>
          <w:lang w:eastAsia="en-US" w:bidi="hi-IN"/>
        </w:rPr>
        <w:t xml:space="preserve">профильного труда </w:t>
      </w:r>
      <w:r w:rsidRPr="009803F6">
        <w:rPr>
          <w:rFonts w:ascii="Times New Roman" w:eastAsia="Calibri" w:hAnsi="Times New Roman" w:cs="Times New Roman"/>
          <w:kern w:val="1"/>
          <w:sz w:val="24"/>
          <w:szCs w:val="24"/>
          <w:lang w:eastAsia="en-US" w:bidi="hi-IN"/>
        </w:rPr>
        <w:t xml:space="preserve">является </w:t>
      </w:r>
      <w:r w:rsidR="007C289B" w:rsidRPr="007C289B">
        <w:rPr>
          <w:rFonts w:ascii="Times New Roman" w:eastAsia="Times New Roman" w:hAnsi="Times New Roman" w:cs="Arial"/>
          <w:sz w:val="24"/>
          <w:szCs w:val="20"/>
        </w:rPr>
        <w:t>всестороннее развитие личности обучающихся с умственной отсталость</w:t>
      </w:r>
      <w:proofErr w:type="gramStart"/>
      <w:r w:rsidR="007C289B" w:rsidRPr="007C289B">
        <w:rPr>
          <w:rFonts w:ascii="Times New Roman" w:eastAsia="Times New Roman" w:hAnsi="Times New Roman" w:cs="Arial"/>
          <w:sz w:val="24"/>
          <w:szCs w:val="20"/>
        </w:rPr>
        <w:t>ю(</w:t>
      </w:r>
      <w:proofErr w:type="gramEnd"/>
      <w:r w:rsidR="007C289B" w:rsidRPr="007C289B">
        <w:rPr>
          <w:rFonts w:ascii="Times New Roman" w:eastAsia="Times New Roman" w:hAnsi="Times New Roman" w:cs="Arial"/>
          <w:sz w:val="24"/>
          <w:szCs w:val="20"/>
        </w:rPr>
        <w:t>интеллектуальны</w:t>
      </w:r>
      <w:r w:rsidR="00CE2F04">
        <w:rPr>
          <w:rFonts w:ascii="Times New Roman" w:eastAsia="Times New Roman" w:hAnsi="Times New Roman" w:cs="Arial"/>
          <w:sz w:val="24"/>
          <w:szCs w:val="20"/>
        </w:rPr>
        <w:t xml:space="preserve">ми нарушениям) </w:t>
      </w:r>
      <w:r w:rsidR="007C289B" w:rsidRPr="007C289B">
        <w:rPr>
          <w:rFonts w:ascii="Times New Roman" w:eastAsia="Times New Roman" w:hAnsi="Times New Roman" w:cs="Arial"/>
          <w:sz w:val="24"/>
          <w:szCs w:val="20"/>
        </w:rPr>
        <w:t xml:space="preserve"> в процессе формирования их трудовой культуры, как основа для получения обучающимися первоначальной профильной трудовой подготовки.</w:t>
      </w:r>
    </w:p>
    <w:p w:rsidR="00345EF2" w:rsidRPr="00F9688E" w:rsidRDefault="00345EF2" w:rsidP="00F968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41F6" w:rsidRDefault="000E41F6" w:rsidP="000E41F6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81103">
        <w:rPr>
          <w:rFonts w:ascii="Times New Roman" w:hAnsi="Times New Roman"/>
          <w:sz w:val="24"/>
          <w:szCs w:val="24"/>
        </w:rPr>
        <w:t xml:space="preserve">Достижение поставленной цели обеспечивается решением следующих </w:t>
      </w:r>
      <w:r w:rsidRPr="00D81103">
        <w:rPr>
          <w:rFonts w:ascii="Times New Roman" w:hAnsi="Times New Roman"/>
          <w:b/>
          <w:sz w:val="24"/>
          <w:szCs w:val="24"/>
        </w:rPr>
        <w:t>задач:</w:t>
      </w:r>
    </w:p>
    <w:p w:rsidR="007C289B" w:rsidRPr="007C289B" w:rsidRDefault="007C289B" w:rsidP="007C289B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7C289B" w:rsidRPr="007C289B" w:rsidRDefault="007C289B" w:rsidP="007C289B">
      <w:pPr>
        <w:numPr>
          <w:ilvl w:val="0"/>
          <w:numId w:val="3"/>
        </w:numPr>
        <w:tabs>
          <w:tab w:val="left" w:pos="720"/>
        </w:tabs>
        <w:spacing w:after="0" w:line="226" w:lineRule="auto"/>
        <w:rPr>
          <w:rFonts w:ascii="Symbol" w:eastAsia="Symbol" w:hAnsi="Symbol" w:cs="Arial"/>
          <w:sz w:val="24"/>
          <w:szCs w:val="20"/>
        </w:rPr>
      </w:pPr>
      <w:r w:rsidRPr="007C289B">
        <w:rPr>
          <w:rFonts w:ascii="Times New Roman" w:eastAsia="Times New Roman" w:hAnsi="Times New Roman" w:cs="Arial"/>
          <w:sz w:val="24"/>
          <w:szCs w:val="20"/>
        </w:rPr>
        <w:t>создать условия для развития социально ценных качеств личности (потребности в труде, трудолюбия, уважения к людям труда, общественной активности и т.д.);</w:t>
      </w:r>
    </w:p>
    <w:p w:rsidR="007C289B" w:rsidRPr="007C289B" w:rsidRDefault="007C289B" w:rsidP="007C289B">
      <w:pPr>
        <w:spacing w:after="0" w:line="34" w:lineRule="exact"/>
        <w:rPr>
          <w:rFonts w:ascii="Symbol" w:eastAsia="Symbol" w:hAnsi="Symbol" w:cs="Arial"/>
          <w:sz w:val="24"/>
          <w:szCs w:val="20"/>
        </w:rPr>
      </w:pPr>
    </w:p>
    <w:p w:rsidR="007C289B" w:rsidRPr="007C289B" w:rsidRDefault="007C289B" w:rsidP="007C289B">
      <w:pPr>
        <w:numPr>
          <w:ilvl w:val="0"/>
          <w:numId w:val="3"/>
        </w:numPr>
        <w:tabs>
          <w:tab w:val="left" w:pos="720"/>
        </w:tabs>
        <w:spacing w:after="0" w:line="230" w:lineRule="auto"/>
        <w:ind w:right="20"/>
        <w:jc w:val="both"/>
        <w:rPr>
          <w:rFonts w:ascii="Symbol" w:eastAsia="Symbol" w:hAnsi="Symbol" w:cs="Arial"/>
          <w:sz w:val="24"/>
          <w:szCs w:val="20"/>
        </w:rPr>
      </w:pPr>
      <w:r w:rsidRPr="007C289B">
        <w:rPr>
          <w:rFonts w:ascii="Times New Roman" w:eastAsia="Times New Roman" w:hAnsi="Times New Roman" w:cs="Arial"/>
          <w:sz w:val="24"/>
          <w:szCs w:val="20"/>
        </w:rPr>
        <w:lastRenderedPageBreak/>
        <w:t>обучить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</w:t>
      </w:r>
    </w:p>
    <w:p w:rsidR="007C289B" w:rsidRPr="007C289B" w:rsidRDefault="007C289B" w:rsidP="007C289B">
      <w:pPr>
        <w:spacing w:after="0" w:line="4" w:lineRule="exact"/>
        <w:rPr>
          <w:rFonts w:ascii="Symbol" w:eastAsia="Symbol" w:hAnsi="Symbol" w:cs="Arial"/>
          <w:sz w:val="24"/>
          <w:szCs w:val="20"/>
        </w:rPr>
      </w:pPr>
    </w:p>
    <w:p w:rsidR="007C289B" w:rsidRPr="007C289B" w:rsidRDefault="007C289B" w:rsidP="007C289B">
      <w:pPr>
        <w:numPr>
          <w:ilvl w:val="0"/>
          <w:numId w:val="3"/>
        </w:numPr>
        <w:tabs>
          <w:tab w:val="left" w:pos="720"/>
        </w:tabs>
        <w:spacing w:after="0" w:line="0" w:lineRule="atLeast"/>
        <w:rPr>
          <w:rFonts w:ascii="Symbol" w:eastAsia="Symbol" w:hAnsi="Symbol" w:cs="Arial"/>
          <w:sz w:val="24"/>
          <w:szCs w:val="20"/>
        </w:rPr>
      </w:pPr>
      <w:r w:rsidRPr="007C289B">
        <w:rPr>
          <w:rFonts w:ascii="Times New Roman" w:eastAsia="Times New Roman" w:hAnsi="Times New Roman" w:cs="Arial"/>
          <w:sz w:val="24"/>
          <w:szCs w:val="20"/>
        </w:rPr>
        <w:t>ознакомить с ролью человека-труженика и его местом на современном производстве;</w:t>
      </w:r>
    </w:p>
    <w:p w:rsidR="007C289B" w:rsidRPr="007C289B" w:rsidRDefault="007C289B" w:rsidP="007C289B">
      <w:pPr>
        <w:spacing w:after="0" w:line="28" w:lineRule="exact"/>
        <w:rPr>
          <w:rFonts w:ascii="Symbol" w:eastAsia="Symbol" w:hAnsi="Symbol" w:cs="Arial"/>
          <w:sz w:val="24"/>
          <w:szCs w:val="20"/>
        </w:rPr>
      </w:pPr>
    </w:p>
    <w:p w:rsidR="00C2149D" w:rsidRPr="00C2149D" w:rsidRDefault="007C289B" w:rsidP="00C2149D">
      <w:pPr>
        <w:numPr>
          <w:ilvl w:val="0"/>
          <w:numId w:val="4"/>
        </w:numPr>
        <w:tabs>
          <w:tab w:val="left" w:pos="727"/>
        </w:tabs>
        <w:spacing w:after="0" w:line="233" w:lineRule="auto"/>
        <w:ind w:right="20"/>
        <w:jc w:val="both"/>
        <w:rPr>
          <w:rFonts w:ascii="Symbol" w:eastAsia="Symbol" w:hAnsi="Symbol" w:cs="Arial"/>
          <w:sz w:val="24"/>
          <w:szCs w:val="20"/>
        </w:rPr>
      </w:pPr>
      <w:r w:rsidRPr="007C289B">
        <w:rPr>
          <w:rFonts w:ascii="Times New Roman" w:eastAsia="Times New Roman" w:hAnsi="Times New Roman" w:cs="Arial"/>
          <w:sz w:val="24"/>
          <w:szCs w:val="20"/>
        </w:rPr>
        <w:t>ознакомить с массовыми рабочими профессиями, сформировать устойчивые интересы к определенным видам труда, побудить к сознательному выбору профессии и получение первоначальной профильной трудовой подготовки;</w:t>
      </w:r>
    </w:p>
    <w:p w:rsidR="00C2149D" w:rsidRPr="00C2149D" w:rsidRDefault="00C2149D" w:rsidP="00C2149D">
      <w:pPr>
        <w:numPr>
          <w:ilvl w:val="0"/>
          <w:numId w:val="4"/>
        </w:numPr>
        <w:tabs>
          <w:tab w:val="left" w:pos="727"/>
        </w:tabs>
        <w:spacing w:after="0" w:line="233" w:lineRule="auto"/>
        <w:ind w:right="20"/>
        <w:jc w:val="both"/>
        <w:rPr>
          <w:rFonts w:ascii="Symbol" w:eastAsia="Symbol" w:hAnsi="Symbol" w:cs="Arial"/>
          <w:sz w:val="24"/>
          <w:szCs w:val="20"/>
        </w:rPr>
      </w:pPr>
      <w:r w:rsidRPr="00C2149D">
        <w:rPr>
          <w:rFonts w:ascii="Times New Roman" w:eastAsia="Times New Roman" w:hAnsi="Times New Roman" w:cs="Arial"/>
          <w:sz w:val="24"/>
          <w:szCs w:val="20"/>
        </w:rPr>
        <w:t>формировать представление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C2149D" w:rsidRPr="00C2149D" w:rsidRDefault="00C2149D" w:rsidP="00C2149D">
      <w:pPr>
        <w:spacing w:after="0" w:line="34" w:lineRule="exact"/>
        <w:rPr>
          <w:rFonts w:ascii="Symbol" w:eastAsia="Symbol" w:hAnsi="Symbol" w:cs="Arial"/>
          <w:sz w:val="24"/>
          <w:szCs w:val="20"/>
        </w:rPr>
      </w:pPr>
    </w:p>
    <w:p w:rsidR="00C2149D" w:rsidRPr="00C2149D" w:rsidRDefault="00C2149D" w:rsidP="00C2149D">
      <w:pPr>
        <w:numPr>
          <w:ilvl w:val="0"/>
          <w:numId w:val="4"/>
        </w:numPr>
        <w:tabs>
          <w:tab w:val="left" w:pos="727"/>
        </w:tabs>
        <w:spacing w:after="0" w:line="233" w:lineRule="auto"/>
        <w:jc w:val="both"/>
        <w:rPr>
          <w:rFonts w:ascii="Symbol" w:eastAsia="Symbol" w:hAnsi="Symbol" w:cs="Arial"/>
          <w:sz w:val="24"/>
          <w:szCs w:val="20"/>
        </w:rPr>
      </w:pPr>
      <w:r w:rsidRPr="00C2149D">
        <w:rPr>
          <w:rFonts w:ascii="Times New Roman" w:eastAsia="Times New Roman" w:hAnsi="Times New Roman" w:cs="Arial"/>
          <w:sz w:val="24"/>
          <w:szCs w:val="20"/>
        </w:rPr>
        <w:t xml:space="preserve">ознакомить с условиями и содержанием </w:t>
      </w:r>
      <w:proofErr w:type="gramStart"/>
      <w:r w:rsidRPr="00C2149D">
        <w:rPr>
          <w:rFonts w:ascii="Times New Roman" w:eastAsia="Times New Roman" w:hAnsi="Times New Roman" w:cs="Arial"/>
          <w:sz w:val="24"/>
          <w:szCs w:val="20"/>
        </w:rPr>
        <w:t>обучения по</w:t>
      </w:r>
      <w:proofErr w:type="gramEnd"/>
      <w:r w:rsidRPr="00C2149D">
        <w:rPr>
          <w:rFonts w:ascii="Times New Roman" w:eastAsia="Times New Roman" w:hAnsi="Times New Roman" w:cs="Arial"/>
          <w:sz w:val="24"/>
          <w:szCs w:val="20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C2149D" w:rsidRPr="00C2149D" w:rsidRDefault="00C2149D" w:rsidP="00C2149D">
      <w:pPr>
        <w:spacing w:after="0" w:line="29" w:lineRule="exact"/>
        <w:rPr>
          <w:rFonts w:ascii="Symbol" w:eastAsia="Symbol" w:hAnsi="Symbol" w:cs="Arial"/>
          <w:sz w:val="24"/>
          <w:szCs w:val="20"/>
        </w:rPr>
      </w:pPr>
    </w:p>
    <w:p w:rsidR="00C2149D" w:rsidRPr="00C2149D" w:rsidRDefault="00C2149D" w:rsidP="00C2149D">
      <w:pPr>
        <w:numPr>
          <w:ilvl w:val="0"/>
          <w:numId w:val="4"/>
        </w:numPr>
        <w:tabs>
          <w:tab w:val="left" w:pos="789"/>
        </w:tabs>
        <w:spacing w:after="0" w:line="231" w:lineRule="auto"/>
        <w:ind w:right="20"/>
        <w:jc w:val="both"/>
        <w:rPr>
          <w:rFonts w:ascii="Symbol" w:eastAsia="Symbol" w:hAnsi="Symbol" w:cs="Arial"/>
          <w:sz w:val="24"/>
          <w:szCs w:val="20"/>
        </w:rPr>
      </w:pPr>
      <w:r w:rsidRPr="00C2149D">
        <w:rPr>
          <w:rFonts w:ascii="Times New Roman" w:eastAsia="Times New Roman" w:hAnsi="Times New Roman" w:cs="Arial"/>
          <w:sz w:val="24"/>
          <w:szCs w:val="20"/>
        </w:rPr>
        <w:t>формировать трудовые навыки и умения, технические, технологические, конструкторские и первоначальные экономические знания, необходимые для участия в общественно полезном, производительном труде;</w:t>
      </w:r>
    </w:p>
    <w:p w:rsidR="00C2149D" w:rsidRPr="00C2149D" w:rsidRDefault="00C2149D" w:rsidP="00C2149D">
      <w:pPr>
        <w:spacing w:after="0" w:line="30" w:lineRule="exact"/>
        <w:rPr>
          <w:rFonts w:ascii="Symbol" w:eastAsia="Symbol" w:hAnsi="Symbol" w:cs="Arial"/>
          <w:sz w:val="24"/>
          <w:szCs w:val="20"/>
        </w:rPr>
      </w:pPr>
    </w:p>
    <w:p w:rsidR="00C2149D" w:rsidRPr="00C2149D" w:rsidRDefault="00C2149D" w:rsidP="00C2149D">
      <w:pPr>
        <w:numPr>
          <w:ilvl w:val="0"/>
          <w:numId w:val="4"/>
        </w:numPr>
        <w:tabs>
          <w:tab w:val="left" w:pos="727"/>
        </w:tabs>
        <w:spacing w:after="0" w:line="228" w:lineRule="auto"/>
        <w:rPr>
          <w:rFonts w:ascii="Symbol" w:eastAsia="Symbol" w:hAnsi="Symbol" w:cs="Arial"/>
          <w:sz w:val="24"/>
          <w:szCs w:val="20"/>
        </w:rPr>
      </w:pPr>
      <w:r w:rsidRPr="00C2149D">
        <w:rPr>
          <w:rFonts w:ascii="Times New Roman" w:eastAsia="Times New Roman" w:hAnsi="Times New Roman" w:cs="Arial"/>
          <w:sz w:val="24"/>
          <w:szCs w:val="20"/>
        </w:rPr>
        <w:t>коррекция и развитие познавательных психических процессов (восприятия, памяти, воображения, мышления, речи);</w:t>
      </w:r>
    </w:p>
    <w:p w:rsidR="00C2149D" w:rsidRPr="00C2149D" w:rsidRDefault="00C2149D" w:rsidP="00C2149D">
      <w:pPr>
        <w:spacing w:after="0" w:line="29" w:lineRule="exact"/>
        <w:rPr>
          <w:rFonts w:ascii="Symbol" w:eastAsia="Symbol" w:hAnsi="Symbol" w:cs="Arial"/>
          <w:sz w:val="24"/>
          <w:szCs w:val="20"/>
        </w:rPr>
      </w:pPr>
    </w:p>
    <w:p w:rsidR="00C2149D" w:rsidRPr="00C2149D" w:rsidRDefault="00C2149D" w:rsidP="00C2149D">
      <w:pPr>
        <w:numPr>
          <w:ilvl w:val="0"/>
          <w:numId w:val="4"/>
        </w:numPr>
        <w:tabs>
          <w:tab w:val="left" w:pos="727"/>
        </w:tabs>
        <w:spacing w:after="0" w:line="226" w:lineRule="auto"/>
        <w:ind w:right="20"/>
        <w:rPr>
          <w:rFonts w:ascii="Symbol" w:eastAsia="Symbol" w:hAnsi="Symbol" w:cs="Arial"/>
          <w:sz w:val="24"/>
          <w:szCs w:val="20"/>
        </w:rPr>
      </w:pPr>
      <w:r w:rsidRPr="00C2149D">
        <w:rPr>
          <w:rFonts w:ascii="Times New Roman" w:eastAsia="Times New Roman" w:hAnsi="Times New Roman" w:cs="Arial"/>
          <w:sz w:val="24"/>
          <w:szCs w:val="20"/>
        </w:rPr>
        <w:t>коррекция и развитие умственной деятельности (анализ, синтез, сравнение, классификация, обобщение);</w:t>
      </w:r>
    </w:p>
    <w:p w:rsidR="00C2149D" w:rsidRPr="00C2149D" w:rsidRDefault="00C2149D" w:rsidP="00C2149D">
      <w:pPr>
        <w:spacing w:after="0" w:line="34" w:lineRule="exact"/>
        <w:rPr>
          <w:rFonts w:ascii="Symbol" w:eastAsia="Symbol" w:hAnsi="Symbol" w:cs="Arial"/>
          <w:sz w:val="24"/>
          <w:szCs w:val="20"/>
        </w:rPr>
      </w:pPr>
    </w:p>
    <w:p w:rsidR="00C2149D" w:rsidRPr="00C2149D" w:rsidRDefault="00C2149D" w:rsidP="00C2149D">
      <w:pPr>
        <w:numPr>
          <w:ilvl w:val="0"/>
          <w:numId w:val="4"/>
        </w:numPr>
        <w:tabs>
          <w:tab w:val="left" w:pos="727"/>
        </w:tabs>
        <w:spacing w:after="0" w:line="226" w:lineRule="auto"/>
        <w:ind w:right="20"/>
        <w:rPr>
          <w:rFonts w:ascii="Symbol" w:eastAsia="Symbol" w:hAnsi="Symbol" w:cs="Arial"/>
          <w:sz w:val="24"/>
          <w:szCs w:val="20"/>
        </w:rPr>
      </w:pPr>
      <w:r w:rsidRPr="00C2149D">
        <w:rPr>
          <w:rFonts w:ascii="Times New Roman" w:eastAsia="Times New Roman" w:hAnsi="Times New Roman" w:cs="Arial"/>
          <w:sz w:val="24"/>
          <w:szCs w:val="20"/>
        </w:rPr>
        <w:t>коррекция и развитие сенсомоторных процессов в процессе формирование практических умений;</w:t>
      </w:r>
    </w:p>
    <w:p w:rsidR="00C2149D" w:rsidRPr="00C2149D" w:rsidRDefault="00C2149D" w:rsidP="00C2149D">
      <w:pPr>
        <w:spacing w:after="0" w:line="30" w:lineRule="exact"/>
        <w:rPr>
          <w:rFonts w:ascii="Symbol" w:eastAsia="Symbol" w:hAnsi="Symbol" w:cs="Arial"/>
          <w:sz w:val="24"/>
          <w:szCs w:val="20"/>
        </w:rPr>
      </w:pPr>
    </w:p>
    <w:p w:rsidR="00C2149D" w:rsidRPr="00C2149D" w:rsidRDefault="00C2149D" w:rsidP="00C2149D">
      <w:pPr>
        <w:numPr>
          <w:ilvl w:val="0"/>
          <w:numId w:val="4"/>
        </w:numPr>
        <w:tabs>
          <w:tab w:val="left" w:pos="727"/>
        </w:tabs>
        <w:spacing w:after="0" w:line="231" w:lineRule="auto"/>
        <w:jc w:val="both"/>
        <w:rPr>
          <w:rFonts w:ascii="Symbol" w:eastAsia="Symbol" w:hAnsi="Symbol" w:cs="Arial"/>
          <w:sz w:val="24"/>
          <w:szCs w:val="20"/>
        </w:rPr>
      </w:pPr>
      <w:r w:rsidRPr="00C2149D">
        <w:rPr>
          <w:rFonts w:ascii="Times New Roman" w:eastAsia="Times New Roman" w:hAnsi="Times New Roman" w:cs="Arial"/>
          <w:sz w:val="24"/>
          <w:szCs w:val="20"/>
        </w:rPr>
        <w:t>развивать регулятивные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C2149D" w:rsidRPr="00C2149D" w:rsidRDefault="00C2149D" w:rsidP="00C2149D">
      <w:pPr>
        <w:spacing w:after="0" w:line="30" w:lineRule="exact"/>
        <w:rPr>
          <w:rFonts w:ascii="Symbol" w:eastAsia="Symbol" w:hAnsi="Symbol" w:cs="Arial"/>
          <w:sz w:val="24"/>
          <w:szCs w:val="20"/>
        </w:rPr>
      </w:pPr>
    </w:p>
    <w:p w:rsidR="00C2149D" w:rsidRPr="00C2149D" w:rsidRDefault="00C2149D" w:rsidP="00C2149D">
      <w:pPr>
        <w:numPr>
          <w:ilvl w:val="0"/>
          <w:numId w:val="4"/>
        </w:numPr>
        <w:tabs>
          <w:tab w:val="left" w:pos="727"/>
        </w:tabs>
        <w:spacing w:after="0" w:line="226" w:lineRule="auto"/>
        <w:ind w:right="20"/>
        <w:rPr>
          <w:rFonts w:ascii="Symbol" w:eastAsia="Symbol" w:hAnsi="Symbol" w:cs="Arial"/>
          <w:sz w:val="24"/>
          <w:szCs w:val="20"/>
        </w:rPr>
      </w:pPr>
      <w:r w:rsidRPr="00C2149D">
        <w:rPr>
          <w:rFonts w:ascii="Times New Roman" w:eastAsia="Times New Roman" w:hAnsi="Times New Roman" w:cs="Arial"/>
          <w:sz w:val="24"/>
          <w:szCs w:val="20"/>
        </w:rPr>
        <w:t>формировать коммуникативную культуру, развивать активность, целенаправленность, инициативность.</w:t>
      </w:r>
    </w:p>
    <w:p w:rsidR="00C2149D" w:rsidRDefault="00C2149D" w:rsidP="00595081">
      <w:pPr>
        <w:tabs>
          <w:tab w:val="left" w:pos="720"/>
        </w:tabs>
        <w:spacing w:after="0" w:line="231" w:lineRule="auto"/>
        <w:jc w:val="both"/>
        <w:rPr>
          <w:rFonts w:ascii="Symbol" w:eastAsia="Symbol" w:hAnsi="Symbol" w:cs="Arial"/>
          <w:sz w:val="24"/>
          <w:szCs w:val="20"/>
        </w:rPr>
      </w:pPr>
    </w:p>
    <w:p w:rsidR="00DD63DE" w:rsidRDefault="00DD63DE" w:rsidP="00DD63DE">
      <w:pPr>
        <w:spacing w:after="0" w:line="232" w:lineRule="auto"/>
        <w:ind w:left="560" w:hanging="566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b/>
          <w:sz w:val="24"/>
          <w:szCs w:val="20"/>
        </w:rPr>
        <w:t xml:space="preserve">Основнойформой </w:t>
      </w:r>
      <w:r w:rsidRPr="00DD63DE">
        <w:rPr>
          <w:rFonts w:ascii="Times New Roman" w:eastAsia="Times New Roman" w:hAnsi="Times New Roman" w:cs="Arial"/>
          <w:sz w:val="24"/>
          <w:szCs w:val="20"/>
        </w:rPr>
        <w:t>организации учебного процесса по предмету</w:t>
      </w:r>
      <w:proofErr w:type="gramStart"/>
      <w:r w:rsidRPr="00DD63DE">
        <w:rPr>
          <w:rFonts w:ascii="Times New Roman" w:eastAsia="Times New Roman" w:hAnsi="Times New Roman" w:cs="Arial"/>
          <w:sz w:val="24"/>
          <w:szCs w:val="20"/>
        </w:rPr>
        <w:t>«</w:t>
      </w:r>
      <w:r>
        <w:rPr>
          <w:rFonts w:ascii="Times New Roman" w:eastAsia="Times New Roman" w:hAnsi="Times New Roman" w:cs="Arial"/>
          <w:b/>
          <w:sz w:val="24"/>
          <w:szCs w:val="20"/>
        </w:rPr>
        <w:t>П</w:t>
      </w:r>
      <w:proofErr w:type="gramEnd"/>
      <w:r>
        <w:rPr>
          <w:rFonts w:ascii="Times New Roman" w:eastAsia="Times New Roman" w:hAnsi="Times New Roman" w:cs="Arial"/>
          <w:b/>
          <w:sz w:val="24"/>
          <w:szCs w:val="20"/>
        </w:rPr>
        <w:t>рофильный труд</w:t>
      </w:r>
      <w:r w:rsidRPr="00DD63DE">
        <w:rPr>
          <w:rFonts w:ascii="Times New Roman" w:eastAsia="Times New Roman" w:hAnsi="Times New Roman" w:cs="Arial"/>
          <w:sz w:val="24"/>
          <w:szCs w:val="20"/>
        </w:rPr>
        <w:t xml:space="preserve">»является </w:t>
      </w:r>
    </w:p>
    <w:p w:rsidR="00DD63DE" w:rsidRDefault="00DD63DE" w:rsidP="00DD63DE">
      <w:pPr>
        <w:spacing w:after="0" w:line="232" w:lineRule="auto"/>
        <w:ind w:left="560" w:hanging="566"/>
        <w:rPr>
          <w:rFonts w:ascii="Times New Roman" w:eastAsia="Times New Roman" w:hAnsi="Times New Roman" w:cs="Arial"/>
          <w:b/>
          <w:sz w:val="24"/>
          <w:szCs w:val="20"/>
        </w:rPr>
      </w:pPr>
      <w:r>
        <w:rPr>
          <w:rFonts w:ascii="Times New Roman" w:eastAsia="Times New Roman" w:hAnsi="Times New Roman" w:cs="Arial"/>
          <w:b/>
          <w:sz w:val="24"/>
          <w:szCs w:val="20"/>
        </w:rPr>
        <w:t xml:space="preserve">- </w:t>
      </w:r>
      <w:r w:rsidRPr="00DD63DE">
        <w:rPr>
          <w:rFonts w:ascii="Times New Roman" w:eastAsia="Times New Roman" w:hAnsi="Times New Roman" w:cs="Arial"/>
          <w:sz w:val="24"/>
          <w:szCs w:val="20"/>
        </w:rPr>
        <w:t>урок,</w:t>
      </w:r>
    </w:p>
    <w:p w:rsidR="00DD63DE" w:rsidRDefault="00DD63DE" w:rsidP="00DD63DE">
      <w:pPr>
        <w:spacing w:after="0" w:line="232" w:lineRule="auto"/>
        <w:ind w:left="560" w:hanging="566"/>
        <w:rPr>
          <w:rFonts w:ascii="Times New Roman" w:eastAsia="Times New Roman" w:hAnsi="Times New Roman" w:cs="Arial"/>
          <w:b/>
          <w:sz w:val="24"/>
          <w:szCs w:val="20"/>
        </w:rPr>
      </w:pPr>
      <w:r>
        <w:rPr>
          <w:rFonts w:ascii="Times New Roman" w:eastAsia="Times New Roman" w:hAnsi="Times New Roman" w:cs="Arial"/>
          <w:b/>
          <w:sz w:val="24"/>
          <w:szCs w:val="20"/>
        </w:rPr>
        <w:t>-</w:t>
      </w:r>
      <w:r w:rsidRPr="00DD63DE">
        <w:rPr>
          <w:rFonts w:ascii="Times New Roman" w:eastAsia="Times New Roman" w:hAnsi="Times New Roman" w:cs="Arial"/>
          <w:sz w:val="24"/>
          <w:szCs w:val="20"/>
        </w:rPr>
        <w:t>практическая работа,</w:t>
      </w:r>
    </w:p>
    <w:p w:rsidR="00DD63DE" w:rsidRDefault="00DD63DE" w:rsidP="00DD63DE">
      <w:pPr>
        <w:spacing w:after="0" w:line="232" w:lineRule="auto"/>
        <w:ind w:left="560" w:hanging="566"/>
        <w:rPr>
          <w:rFonts w:ascii="Times New Roman" w:eastAsia="Times New Roman" w:hAnsi="Times New Roman" w:cs="Arial"/>
          <w:sz w:val="24"/>
          <w:szCs w:val="20"/>
        </w:rPr>
      </w:pPr>
      <w:r>
        <w:rPr>
          <w:rFonts w:ascii="Times New Roman" w:eastAsia="Times New Roman" w:hAnsi="Times New Roman" w:cs="Arial"/>
          <w:b/>
          <w:sz w:val="24"/>
          <w:szCs w:val="20"/>
        </w:rPr>
        <w:t>-</w:t>
      </w:r>
      <w:r w:rsidRPr="00DD63DE">
        <w:rPr>
          <w:rFonts w:ascii="Times New Roman" w:eastAsia="Times New Roman" w:hAnsi="Times New Roman" w:cs="Arial"/>
          <w:sz w:val="24"/>
          <w:szCs w:val="20"/>
        </w:rPr>
        <w:t xml:space="preserve">самостоятельная работа, </w:t>
      </w:r>
    </w:p>
    <w:p w:rsidR="00DD63DE" w:rsidRPr="00DD63DE" w:rsidRDefault="00DD63DE" w:rsidP="00DD63DE">
      <w:pPr>
        <w:spacing w:after="0" w:line="232" w:lineRule="auto"/>
        <w:ind w:left="560" w:hanging="566"/>
        <w:rPr>
          <w:rFonts w:ascii="Times New Roman" w:eastAsia="Times New Roman" w:hAnsi="Times New Roman" w:cs="Arial"/>
          <w:sz w:val="24"/>
          <w:szCs w:val="20"/>
        </w:rPr>
      </w:pPr>
      <w:r>
        <w:rPr>
          <w:rFonts w:ascii="Times New Roman" w:eastAsia="Times New Roman" w:hAnsi="Times New Roman" w:cs="Arial"/>
          <w:b/>
          <w:sz w:val="24"/>
          <w:szCs w:val="20"/>
        </w:rPr>
        <w:t>-</w:t>
      </w:r>
      <w:r w:rsidRPr="00DD63DE">
        <w:rPr>
          <w:rFonts w:ascii="Times New Roman" w:eastAsia="Times New Roman" w:hAnsi="Times New Roman" w:cs="Arial"/>
          <w:sz w:val="24"/>
          <w:szCs w:val="20"/>
        </w:rPr>
        <w:t>фронтальная работа.</w:t>
      </w:r>
    </w:p>
    <w:p w:rsidR="00DD63DE" w:rsidRPr="00DD63DE" w:rsidRDefault="00DD63DE" w:rsidP="00DD63DE">
      <w:pPr>
        <w:spacing w:after="0" w:line="282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</w:rPr>
      </w:pPr>
      <w:r w:rsidRPr="00DD63DE">
        <w:rPr>
          <w:rFonts w:ascii="Times New Roman" w:eastAsia="Times New Roman" w:hAnsi="Times New Roman" w:cs="Arial"/>
          <w:b/>
          <w:sz w:val="24"/>
          <w:szCs w:val="20"/>
        </w:rPr>
        <w:t>Основные технологии: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635</wp:posOffset>
            </wp:positionV>
            <wp:extent cx="140335" cy="187325"/>
            <wp:effectExtent l="0" t="0" r="0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Личностно-ориентированная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27940</wp:posOffset>
            </wp:positionV>
            <wp:extent cx="140335" cy="187325"/>
            <wp:effectExtent l="0" t="0" r="0" b="31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38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proofErr w:type="spellStart"/>
      <w:r w:rsidRPr="00DD63DE">
        <w:rPr>
          <w:rFonts w:ascii="Times New Roman" w:eastAsia="Times New Roman" w:hAnsi="Times New Roman" w:cs="Arial"/>
          <w:sz w:val="24"/>
          <w:szCs w:val="20"/>
        </w:rPr>
        <w:t>Деятельностный</w:t>
      </w:r>
      <w:proofErr w:type="spellEnd"/>
      <w:r w:rsidRPr="00DD63DE">
        <w:rPr>
          <w:rFonts w:ascii="Times New Roman" w:eastAsia="Times New Roman" w:hAnsi="Times New Roman" w:cs="Arial"/>
          <w:sz w:val="24"/>
          <w:szCs w:val="20"/>
        </w:rPr>
        <w:t xml:space="preserve"> подход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29210</wp:posOffset>
            </wp:positionV>
            <wp:extent cx="140335" cy="187325"/>
            <wp:effectExtent l="0" t="0" r="0" b="317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40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Уровневая дифференциация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27940</wp:posOffset>
            </wp:positionV>
            <wp:extent cx="140335" cy="187325"/>
            <wp:effectExtent l="0" t="0" r="0" b="317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38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Информационно-коммуникативные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27940</wp:posOffset>
            </wp:positionV>
            <wp:extent cx="140335" cy="187325"/>
            <wp:effectExtent l="0" t="0" r="0" b="317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38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proofErr w:type="spellStart"/>
      <w:r w:rsidRPr="00DD63DE">
        <w:rPr>
          <w:rFonts w:ascii="Times New Roman" w:eastAsia="Times New Roman" w:hAnsi="Times New Roman" w:cs="Arial"/>
          <w:sz w:val="24"/>
          <w:szCs w:val="20"/>
        </w:rPr>
        <w:t>Здоровьесберегающая</w:t>
      </w:r>
      <w:proofErr w:type="spellEnd"/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29210</wp:posOffset>
            </wp:positionV>
            <wp:extent cx="140335" cy="187325"/>
            <wp:effectExtent l="0" t="0" r="0" b="317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40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Игровая</w:t>
      </w:r>
    </w:p>
    <w:p w:rsidR="00DD63DE" w:rsidRPr="00DD63DE" w:rsidRDefault="00DD63DE" w:rsidP="00DD63DE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</w:rPr>
        <w:sectPr w:rsidR="00DD63DE" w:rsidRPr="00DD63DE">
          <w:pgSz w:w="16840" w:h="11906" w:orient="landscape"/>
          <w:pgMar w:top="998" w:right="1138" w:bottom="399" w:left="1140" w:header="0" w:footer="0" w:gutter="0"/>
          <w:cols w:space="720"/>
        </w:sectPr>
      </w:pPr>
    </w:p>
    <w:p w:rsidR="00DD63DE" w:rsidRPr="00F9688E" w:rsidRDefault="00DD63DE" w:rsidP="00F9688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1079500</wp:posOffset>
            </wp:positionH>
            <wp:positionV relativeFrom="page">
              <wp:posOffset>628015</wp:posOffset>
            </wp:positionV>
            <wp:extent cx="140335" cy="187325"/>
            <wp:effectExtent l="0" t="0" r="0" b="317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page4"/>
      <w:bookmarkEnd w:id="0"/>
      <w:r w:rsidRPr="00DD63DE">
        <w:rPr>
          <w:rFonts w:ascii="Times New Roman" w:eastAsia="Times New Roman" w:hAnsi="Times New Roman" w:cs="Arial"/>
          <w:sz w:val="24"/>
          <w:szCs w:val="20"/>
        </w:rPr>
        <w:t>Проектная</w:t>
      </w:r>
    </w:p>
    <w:p w:rsidR="00DD63DE" w:rsidRPr="00DD63DE" w:rsidRDefault="00DD63DE" w:rsidP="00DD63DE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</w:rPr>
      </w:pPr>
      <w:r w:rsidRPr="00DD63DE">
        <w:rPr>
          <w:rFonts w:ascii="Times New Roman" w:eastAsia="Times New Roman" w:hAnsi="Times New Roman" w:cs="Arial"/>
          <w:b/>
          <w:sz w:val="24"/>
          <w:szCs w:val="20"/>
        </w:rPr>
        <w:t>Основными видами деятельности учащихся по предмету являются: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0</wp:posOffset>
            </wp:positionV>
            <wp:extent cx="140335" cy="187325"/>
            <wp:effectExtent l="0" t="0" r="0" b="317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Беседа (диалог)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29210</wp:posOffset>
            </wp:positionV>
            <wp:extent cx="140335" cy="187325"/>
            <wp:effectExtent l="0" t="0" r="0" b="317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40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Работа с книгой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27940</wp:posOffset>
            </wp:positionV>
            <wp:extent cx="140335" cy="187325"/>
            <wp:effectExtent l="0" t="0" r="0" b="317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38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Практическая деятельность: уход за растениями, животными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27940</wp:posOffset>
            </wp:positionV>
            <wp:extent cx="140335" cy="187325"/>
            <wp:effectExtent l="0" t="0" r="0" b="317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38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Самостоятельная работа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29210</wp:posOffset>
            </wp:positionV>
            <wp:extent cx="140335" cy="187325"/>
            <wp:effectExtent l="0" t="0" r="0" b="317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40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Работа по карточкам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27940</wp:posOffset>
            </wp:positionV>
            <wp:extent cx="140335" cy="187325"/>
            <wp:effectExtent l="0" t="0" r="0" b="317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38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Работа по плакатам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29845</wp:posOffset>
            </wp:positionV>
            <wp:extent cx="140335" cy="187325"/>
            <wp:effectExtent l="0" t="0" r="0" b="317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41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Составление плана работ, планирование последовательности операций по технологии</w:t>
      </w:r>
    </w:p>
    <w:p w:rsidR="00DD63DE" w:rsidRPr="00DD63DE" w:rsidRDefault="00DD63DE" w:rsidP="00DD63DE">
      <w:pPr>
        <w:spacing w:after="0" w:line="3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b/>
          <w:sz w:val="24"/>
          <w:szCs w:val="20"/>
        </w:rPr>
        <w:t xml:space="preserve">Методы обучения: </w:t>
      </w:r>
      <w:r w:rsidRPr="00DD63DE">
        <w:rPr>
          <w:rFonts w:ascii="Times New Roman" w:eastAsia="Times New Roman" w:hAnsi="Times New Roman" w:cs="Arial"/>
          <w:sz w:val="24"/>
          <w:szCs w:val="20"/>
        </w:rPr>
        <w:t>беседа</w:t>
      </w:r>
      <w:proofErr w:type="gramStart"/>
      <w:r w:rsidRPr="00DD63DE">
        <w:rPr>
          <w:rFonts w:ascii="Times New Roman" w:eastAsia="Times New Roman" w:hAnsi="Times New Roman" w:cs="Arial"/>
          <w:sz w:val="24"/>
          <w:szCs w:val="20"/>
        </w:rPr>
        <w:t>,с</w:t>
      </w:r>
      <w:proofErr w:type="gramEnd"/>
      <w:r w:rsidRPr="00DD63DE">
        <w:rPr>
          <w:rFonts w:ascii="Times New Roman" w:eastAsia="Times New Roman" w:hAnsi="Times New Roman" w:cs="Arial"/>
          <w:sz w:val="24"/>
          <w:szCs w:val="20"/>
        </w:rPr>
        <w:t>ловесные,наглядные,практические,лабораторные работы,экскурсии</w:t>
      </w:r>
    </w:p>
    <w:p w:rsidR="00DD63DE" w:rsidRPr="00DD63DE" w:rsidRDefault="00DD63DE" w:rsidP="00DD63DE">
      <w:pPr>
        <w:spacing w:after="0" w:line="281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rPr>
          <w:rFonts w:ascii="Times New Roman" w:eastAsia="Times New Roman" w:hAnsi="Times New Roman" w:cs="Arial"/>
          <w:b/>
          <w:sz w:val="24"/>
          <w:szCs w:val="20"/>
        </w:rPr>
      </w:pPr>
      <w:r w:rsidRPr="00DD63DE">
        <w:rPr>
          <w:rFonts w:ascii="Times New Roman" w:eastAsia="Times New Roman" w:hAnsi="Times New Roman" w:cs="Arial"/>
          <w:b/>
          <w:sz w:val="24"/>
          <w:szCs w:val="20"/>
        </w:rPr>
        <w:t>Методы стимуляции: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0</wp:posOffset>
            </wp:positionV>
            <wp:extent cx="140335" cy="187325"/>
            <wp:effectExtent l="0" t="0" r="0" b="317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Демонстрация наглядных объектов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27940</wp:posOffset>
            </wp:positionV>
            <wp:extent cx="140335" cy="187325"/>
            <wp:effectExtent l="0" t="0" r="0" b="317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38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ИТК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29210</wp:posOffset>
            </wp:positionV>
            <wp:extent cx="140335" cy="187325"/>
            <wp:effectExtent l="0" t="0" r="0" b="3175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40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 xml:space="preserve">Дифференцированное, </w:t>
      </w:r>
      <w:proofErr w:type="spellStart"/>
      <w:r w:rsidRPr="00DD63DE">
        <w:rPr>
          <w:rFonts w:ascii="Times New Roman" w:eastAsia="Times New Roman" w:hAnsi="Times New Roman" w:cs="Arial"/>
          <w:sz w:val="24"/>
          <w:szCs w:val="20"/>
        </w:rPr>
        <w:t>разноуровневое</w:t>
      </w:r>
      <w:proofErr w:type="spellEnd"/>
      <w:r w:rsidRPr="00DD63DE">
        <w:rPr>
          <w:rFonts w:ascii="Times New Roman" w:eastAsia="Times New Roman" w:hAnsi="Times New Roman" w:cs="Arial"/>
          <w:sz w:val="24"/>
          <w:szCs w:val="20"/>
        </w:rPr>
        <w:t xml:space="preserve"> обучение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27940</wp:posOffset>
            </wp:positionV>
            <wp:extent cx="140335" cy="187325"/>
            <wp:effectExtent l="0" t="0" r="0" b="3175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38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Наглядные пособия, раздаточный материал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29210</wp:posOffset>
            </wp:positionV>
            <wp:extent cx="140335" cy="187325"/>
            <wp:effectExtent l="0" t="0" r="0" b="3175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40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Создание увлекательных ситуаций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27940</wp:posOffset>
            </wp:positionV>
            <wp:extent cx="140335" cy="187325"/>
            <wp:effectExtent l="0" t="0" r="0" b="3175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38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Занимательные упражнения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29210</wp:posOffset>
            </wp:positionV>
            <wp:extent cx="140335" cy="187325"/>
            <wp:effectExtent l="0" t="0" r="0" b="3175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40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Экскурсии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27940</wp:posOffset>
            </wp:positionV>
            <wp:extent cx="140335" cy="187325"/>
            <wp:effectExtent l="0" t="0" r="0" b="3175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38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Декады трудового обучения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27940</wp:posOffset>
            </wp:positionV>
            <wp:extent cx="140335" cy="187325"/>
            <wp:effectExtent l="0" t="0" r="0" b="3175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38" w:lineRule="exact"/>
        <w:rPr>
          <w:rFonts w:ascii="Times New Roman" w:eastAsia="Times New Roman" w:hAnsi="Times New Roman" w:cs="Arial"/>
          <w:sz w:val="20"/>
          <w:szCs w:val="20"/>
        </w:rPr>
      </w:pPr>
    </w:p>
    <w:p w:rsidR="00DD63DE" w:rsidRPr="00DD63DE" w:rsidRDefault="00DD63DE" w:rsidP="00DD63DE">
      <w:pPr>
        <w:spacing w:after="0" w:line="0" w:lineRule="atLeast"/>
        <w:ind w:left="920"/>
        <w:rPr>
          <w:rFonts w:ascii="Times New Roman" w:eastAsia="Times New Roman" w:hAnsi="Times New Roman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Участие в конкурсах</w:t>
      </w:r>
    </w:p>
    <w:p w:rsidR="00DD63DE" w:rsidRPr="00DD63DE" w:rsidRDefault="00DD63DE" w:rsidP="00DD63DE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  <w:r w:rsidRPr="00DD63DE">
        <w:rPr>
          <w:rFonts w:ascii="Calibri" w:eastAsia="Calibri" w:hAnsi="Calibri" w:cs="Arial"/>
          <w:noProof/>
          <w:sz w:val="20"/>
          <w:szCs w:val="20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29210</wp:posOffset>
            </wp:positionV>
            <wp:extent cx="140335" cy="187325"/>
            <wp:effectExtent l="0" t="0" r="0" b="3175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63DE" w:rsidRPr="00DD63DE" w:rsidRDefault="00DD63DE" w:rsidP="00DD63DE">
      <w:pPr>
        <w:spacing w:after="0" w:line="40" w:lineRule="exact"/>
        <w:rPr>
          <w:rFonts w:ascii="Times New Roman" w:eastAsia="Times New Roman" w:hAnsi="Times New Roman" w:cs="Arial"/>
          <w:sz w:val="20"/>
          <w:szCs w:val="20"/>
        </w:rPr>
      </w:pPr>
    </w:p>
    <w:p w:rsidR="00C2149D" w:rsidRDefault="00DD63DE" w:rsidP="00F9688E">
      <w:pPr>
        <w:tabs>
          <w:tab w:val="left" w:pos="720"/>
        </w:tabs>
        <w:spacing w:after="0" w:line="231" w:lineRule="auto"/>
        <w:jc w:val="both"/>
        <w:rPr>
          <w:rFonts w:ascii="Symbol" w:eastAsia="Symbol" w:hAnsi="Symbol" w:cs="Arial"/>
          <w:sz w:val="24"/>
          <w:szCs w:val="20"/>
        </w:rPr>
      </w:pPr>
      <w:r w:rsidRPr="00DD63DE">
        <w:rPr>
          <w:rFonts w:ascii="Times New Roman" w:eastAsia="Times New Roman" w:hAnsi="Times New Roman" w:cs="Arial"/>
          <w:sz w:val="24"/>
          <w:szCs w:val="20"/>
        </w:rPr>
        <w:t>Участие в выставках</w:t>
      </w:r>
    </w:p>
    <w:p w:rsidR="00F9688E" w:rsidRPr="00F9688E" w:rsidRDefault="00F9688E" w:rsidP="00F9688E">
      <w:pPr>
        <w:tabs>
          <w:tab w:val="left" w:pos="720"/>
        </w:tabs>
        <w:spacing w:after="0" w:line="231" w:lineRule="auto"/>
        <w:jc w:val="both"/>
        <w:rPr>
          <w:rFonts w:ascii="Symbol" w:eastAsia="Symbol" w:hAnsi="Symbol" w:cs="Arial"/>
          <w:sz w:val="24"/>
          <w:szCs w:val="20"/>
        </w:rPr>
      </w:pPr>
    </w:p>
    <w:p w:rsidR="00AE2483" w:rsidRDefault="00AE2483" w:rsidP="00AE24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03F6">
        <w:rPr>
          <w:rFonts w:ascii="Times New Roman" w:eastAsia="Times New Roman" w:hAnsi="Times New Roman" w:cs="Times New Roman"/>
          <w:b/>
          <w:sz w:val="24"/>
          <w:szCs w:val="24"/>
        </w:rPr>
        <w:t>2. Общая характеристика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учебного предмета «Профильный труд</w:t>
      </w:r>
      <w:r w:rsidRPr="009803F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(Сельскохозяйственный труд)</w:t>
      </w:r>
    </w:p>
    <w:p w:rsidR="00C57056" w:rsidRDefault="00C57056" w:rsidP="00C57056">
      <w:pPr>
        <w:spacing w:after="0" w:line="236" w:lineRule="auto"/>
        <w:ind w:left="7" w:firstLine="706"/>
        <w:jc w:val="both"/>
        <w:rPr>
          <w:rFonts w:ascii="Times New Roman" w:eastAsia="Times New Roman" w:hAnsi="Times New Roman" w:cs="Arial"/>
          <w:sz w:val="24"/>
          <w:szCs w:val="20"/>
        </w:rPr>
      </w:pPr>
    </w:p>
    <w:p w:rsidR="00C57056" w:rsidRPr="00C57056" w:rsidRDefault="00C57056" w:rsidP="00C57056">
      <w:pPr>
        <w:spacing w:after="0" w:line="236" w:lineRule="auto"/>
        <w:ind w:left="7" w:firstLine="706"/>
        <w:jc w:val="both"/>
        <w:rPr>
          <w:rFonts w:ascii="Times New Roman" w:eastAsia="Times New Roman" w:hAnsi="Times New Roman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Программа содержит оптимальный объем знаний и навыков по сельскому хозяйству, необходимых для работы в коллективных, фермерских и крестьянских подсобных хозяйствах и по построению и объёму учебного материала является базовой.</w:t>
      </w:r>
    </w:p>
    <w:p w:rsidR="00C57056" w:rsidRPr="00C57056" w:rsidRDefault="00C57056" w:rsidP="00C57056">
      <w:pPr>
        <w:spacing w:after="0" w:line="4" w:lineRule="exact"/>
        <w:rPr>
          <w:rFonts w:ascii="Times New Roman" w:eastAsia="Times New Roman" w:hAnsi="Times New Roman" w:cs="Arial"/>
          <w:sz w:val="20"/>
          <w:szCs w:val="20"/>
        </w:rPr>
      </w:pPr>
    </w:p>
    <w:p w:rsidR="00C57056" w:rsidRPr="00C57056" w:rsidRDefault="00C57056" w:rsidP="00C57056">
      <w:pPr>
        <w:spacing w:after="0" w:line="0" w:lineRule="atLeast"/>
        <w:ind w:left="707"/>
        <w:rPr>
          <w:rFonts w:ascii="Times New Roman" w:eastAsia="Times New Roman" w:hAnsi="Times New Roman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Функциями программы являются:</w:t>
      </w:r>
    </w:p>
    <w:p w:rsidR="00C57056" w:rsidRPr="00C57056" w:rsidRDefault="00C57056" w:rsidP="00C57056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</w:rPr>
      </w:pPr>
    </w:p>
    <w:p w:rsidR="00C57056" w:rsidRPr="00C57056" w:rsidRDefault="00C57056" w:rsidP="00C57056">
      <w:pPr>
        <w:numPr>
          <w:ilvl w:val="0"/>
          <w:numId w:val="5"/>
        </w:numPr>
        <w:tabs>
          <w:tab w:val="left" w:pos="352"/>
        </w:tabs>
        <w:spacing w:after="0" w:line="235" w:lineRule="auto"/>
        <w:ind w:left="7" w:hanging="7"/>
        <w:rPr>
          <w:rFonts w:ascii="Times New Roman" w:eastAsia="Times New Roman" w:hAnsi="Times New Roman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Обеспечение успешности (эффективности) изучения содержания любой предметной области:</w:t>
      </w:r>
    </w:p>
    <w:p w:rsidR="00C57056" w:rsidRPr="00C57056" w:rsidRDefault="00C57056" w:rsidP="00C57056">
      <w:pPr>
        <w:spacing w:after="0" w:line="30" w:lineRule="exact"/>
        <w:rPr>
          <w:rFonts w:ascii="Times New Roman" w:eastAsia="Times New Roman" w:hAnsi="Times New Roman" w:cs="Arial"/>
          <w:sz w:val="24"/>
          <w:szCs w:val="20"/>
        </w:rPr>
      </w:pPr>
    </w:p>
    <w:p w:rsidR="00C57056" w:rsidRPr="00C57056" w:rsidRDefault="00C57056" w:rsidP="00C57056">
      <w:pPr>
        <w:numPr>
          <w:ilvl w:val="1"/>
          <w:numId w:val="5"/>
        </w:numPr>
        <w:tabs>
          <w:tab w:val="left" w:pos="727"/>
        </w:tabs>
        <w:spacing w:after="0" w:line="226" w:lineRule="auto"/>
        <w:ind w:left="727" w:right="20" w:hanging="367"/>
        <w:rPr>
          <w:rFonts w:ascii="Symbol" w:eastAsia="Symbol" w:hAnsi="Symbol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создание условий формирования прочных профессиональных трудовых умений и навыков;</w:t>
      </w:r>
    </w:p>
    <w:p w:rsidR="00C57056" w:rsidRPr="00C57056" w:rsidRDefault="00C57056" w:rsidP="00C57056">
      <w:pPr>
        <w:spacing w:after="0" w:line="4" w:lineRule="exact"/>
        <w:rPr>
          <w:rFonts w:ascii="Symbol" w:eastAsia="Symbol" w:hAnsi="Symbol" w:cs="Arial"/>
          <w:sz w:val="24"/>
          <w:szCs w:val="20"/>
        </w:rPr>
      </w:pPr>
    </w:p>
    <w:p w:rsidR="00C57056" w:rsidRPr="00C57056" w:rsidRDefault="00C57056" w:rsidP="00C57056">
      <w:pPr>
        <w:numPr>
          <w:ilvl w:val="1"/>
          <w:numId w:val="5"/>
        </w:numPr>
        <w:tabs>
          <w:tab w:val="left" w:pos="727"/>
        </w:tabs>
        <w:spacing w:after="0" w:line="0" w:lineRule="atLeast"/>
        <w:ind w:left="727" w:hanging="367"/>
        <w:rPr>
          <w:rFonts w:ascii="Symbol" w:eastAsia="Symbol" w:hAnsi="Symbol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создание условий для повышения познавательной деятельности обучающихся;</w:t>
      </w:r>
    </w:p>
    <w:p w:rsidR="00C57056" w:rsidRPr="00C57056" w:rsidRDefault="00C57056" w:rsidP="00C57056">
      <w:pPr>
        <w:numPr>
          <w:ilvl w:val="1"/>
          <w:numId w:val="5"/>
        </w:numPr>
        <w:tabs>
          <w:tab w:val="left" w:pos="727"/>
        </w:tabs>
        <w:spacing w:after="0" w:line="239" w:lineRule="auto"/>
        <w:ind w:left="727" w:hanging="367"/>
        <w:rPr>
          <w:rFonts w:ascii="Symbol" w:eastAsia="Symbol" w:hAnsi="Symbol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lastRenderedPageBreak/>
        <w:t>создание условий для  развития творческих способностей обучающихся;</w:t>
      </w:r>
    </w:p>
    <w:p w:rsidR="00C57056" w:rsidRPr="00C57056" w:rsidRDefault="00C57056" w:rsidP="00C57056">
      <w:pPr>
        <w:numPr>
          <w:ilvl w:val="1"/>
          <w:numId w:val="5"/>
        </w:numPr>
        <w:tabs>
          <w:tab w:val="left" w:pos="727"/>
        </w:tabs>
        <w:spacing w:after="0" w:line="239" w:lineRule="auto"/>
        <w:ind w:left="727" w:hanging="367"/>
        <w:rPr>
          <w:rFonts w:ascii="Symbol" w:eastAsia="Symbol" w:hAnsi="Symbol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создание условий для развития индивидуального развития обучающихся;</w:t>
      </w:r>
    </w:p>
    <w:p w:rsidR="00C57056" w:rsidRPr="00C57056" w:rsidRDefault="00C57056" w:rsidP="00C57056">
      <w:pPr>
        <w:numPr>
          <w:ilvl w:val="1"/>
          <w:numId w:val="5"/>
        </w:numPr>
        <w:tabs>
          <w:tab w:val="left" w:pos="727"/>
        </w:tabs>
        <w:spacing w:after="0" w:line="239" w:lineRule="auto"/>
        <w:ind w:left="727" w:hanging="367"/>
        <w:rPr>
          <w:rFonts w:ascii="Symbol" w:eastAsia="Symbol" w:hAnsi="Symbol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создания условий благоприятного климата в коллективе;</w:t>
      </w:r>
    </w:p>
    <w:p w:rsidR="00C57056" w:rsidRPr="00C57056" w:rsidRDefault="00C57056" w:rsidP="00C57056">
      <w:pPr>
        <w:numPr>
          <w:ilvl w:val="1"/>
          <w:numId w:val="5"/>
        </w:numPr>
        <w:tabs>
          <w:tab w:val="left" w:pos="727"/>
        </w:tabs>
        <w:spacing w:after="0" w:line="239" w:lineRule="auto"/>
        <w:ind w:left="727" w:hanging="367"/>
        <w:rPr>
          <w:rFonts w:ascii="Symbol" w:eastAsia="Symbol" w:hAnsi="Symbol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создание безопасных условий труда);</w:t>
      </w:r>
    </w:p>
    <w:p w:rsidR="00C57056" w:rsidRPr="00C57056" w:rsidRDefault="00C57056" w:rsidP="00C57056">
      <w:pPr>
        <w:spacing w:after="0" w:line="10" w:lineRule="exact"/>
        <w:rPr>
          <w:rFonts w:ascii="Symbol" w:eastAsia="Symbol" w:hAnsi="Symbol" w:cs="Arial"/>
          <w:sz w:val="24"/>
          <w:szCs w:val="20"/>
        </w:rPr>
      </w:pPr>
    </w:p>
    <w:p w:rsidR="00C57056" w:rsidRPr="00C57056" w:rsidRDefault="00C57056" w:rsidP="00C57056">
      <w:pPr>
        <w:numPr>
          <w:ilvl w:val="0"/>
          <w:numId w:val="5"/>
        </w:numPr>
        <w:tabs>
          <w:tab w:val="left" w:pos="266"/>
        </w:tabs>
        <w:spacing w:after="0" w:line="235" w:lineRule="auto"/>
        <w:ind w:left="7" w:right="20" w:hanging="7"/>
        <w:rPr>
          <w:rFonts w:ascii="Times New Roman" w:eastAsia="Times New Roman" w:hAnsi="Times New Roman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 xml:space="preserve">Формирование готовности </w:t>
      </w:r>
      <w:proofErr w:type="gramStart"/>
      <w:r w:rsidRPr="00C57056">
        <w:rPr>
          <w:rFonts w:ascii="Times New Roman" w:eastAsia="Times New Roman" w:hAnsi="Times New Roman" w:cs="Arial"/>
          <w:sz w:val="24"/>
          <w:szCs w:val="20"/>
        </w:rPr>
        <w:t>обучающегося</w:t>
      </w:r>
      <w:proofErr w:type="gramEnd"/>
      <w:r w:rsidRPr="00C57056">
        <w:rPr>
          <w:rFonts w:ascii="Times New Roman" w:eastAsia="Times New Roman" w:hAnsi="Times New Roman" w:cs="Arial"/>
          <w:sz w:val="24"/>
          <w:szCs w:val="20"/>
        </w:rPr>
        <w:t xml:space="preserve"> с умственной отсталостью (интеллектуальными нарушениями) к дальнейшей трудовой деятельности;</w:t>
      </w:r>
    </w:p>
    <w:p w:rsidR="00C57056" w:rsidRPr="00C57056" w:rsidRDefault="00C57056" w:rsidP="00C57056">
      <w:pPr>
        <w:spacing w:after="0" w:line="11" w:lineRule="exact"/>
        <w:rPr>
          <w:rFonts w:ascii="Times New Roman" w:eastAsia="Times New Roman" w:hAnsi="Times New Roman" w:cs="Arial"/>
          <w:sz w:val="24"/>
          <w:szCs w:val="20"/>
        </w:rPr>
      </w:pPr>
    </w:p>
    <w:p w:rsidR="00C57056" w:rsidRPr="00C57056" w:rsidRDefault="00C57056" w:rsidP="00C57056">
      <w:pPr>
        <w:numPr>
          <w:ilvl w:val="0"/>
          <w:numId w:val="5"/>
        </w:numPr>
        <w:tabs>
          <w:tab w:val="left" w:pos="376"/>
        </w:tabs>
        <w:spacing w:after="0" w:line="235" w:lineRule="auto"/>
        <w:ind w:left="7" w:right="20" w:hanging="7"/>
        <w:rPr>
          <w:rFonts w:ascii="Times New Roman" w:eastAsia="Times New Roman" w:hAnsi="Times New Roman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Обеспечение целостности развития личности обучающегося с учётом возрастных особенностей обучающихся.</w:t>
      </w:r>
    </w:p>
    <w:p w:rsidR="00C57056" w:rsidRPr="00C57056" w:rsidRDefault="00C57056" w:rsidP="00C57056">
      <w:pPr>
        <w:spacing w:after="0" w:line="1" w:lineRule="exact"/>
        <w:rPr>
          <w:rFonts w:ascii="Times New Roman" w:eastAsia="Times New Roman" w:hAnsi="Times New Roman" w:cs="Arial"/>
          <w:sz w:val="24"/>
          <w:szCs w:val="20"/>
        </w:rPr>
      </w:pPr>
    </w:p>
    <w:p w:rsidR="00C57056" w:rsidRPr="00C57056" w:rsidRDefault="00C57056" w:rsidP="00C57056">
      <w:pPr>
        <w:numPr>
          <w:ilvl w:val="0"/>
          <w:numId w:val="5"/>
        </w:numPr>
        <w:tabs>
          <w:tab w:val="left" w:pos="247"/>
        </w:tabs>
        <w:spacing w:after="0" w:line="237" w:lineRule="auto"/>
        <w:ind w:left="247" w:hanging="247"/>
        <w:rPr>
          <w:rFonts w:ascii="Times New Roman" w:eastAsia="Times New Roman" w:hAnsi="Times New Roman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Реализация преемственности обучения на всех ступенях образования;</w:t>
      </w:r>
    </w:p>
    <w:p w:rsidR="00C57056" w:rsidRPr="00C57056" w:rsidRDefault="00C57056" w:rsidP="00C57056">
      <w:pPr>
        <w:spacing w:after="0" w:line="290" w:lineRule="exact"/>
        <w:rPr>
          <w:rFonts w:ascii="Times New Roman" w:eastAsia="Times New Roman" w:hAnsi="Times New Roman" w:cs="Arial"/>
          <w:sz w:val="20"/>
          <w:szCs w:val="20"/>
        </w:rPr>
      </w:pPr>
    </w:p>
    <w:p w:rsidR="00C57056" w:rsidRPr="00C57056" w:rsidRDefault="00C57056" w:rsidP="00C57056">
      <w:pPr>
        <w:spacing w:after="0" w:line="236" w:lineRule="auto"/>
        <w:ind w:left="7" w:right="20" w:firstLine="706"/>
        <w:rPr>
          <w:rFonts w:ascii="Times New Roman" w:eastAsia="Times New Roman" w:hAnsi="Times New Roman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Для успешного обучения, кроме традиционных уроков, в программу включены такие формы занятий как, наблюдение, экскурсии, лабораторные работы с использованием ИКТ и другим наглядным материалом.</w:t>
      </w:r>
    </w:p>
    <w:p w:rsidR="00C57056" w:rsidRPr="00C57056" w:rsidRDefault="00C57056" w:rsidP="00C57056">
      <w:pPr>
        <w:spacing w:after="0" w:line="16" w:lineRule="exact"/>
        <w:rPr>
          <w:rFonts w:ascii="Times New Roman" w:eastAsia="Times New Roman" w:hAnsi="Times New Roman" w:cs="Arial"/>
          <w:sz w:val="20"/>
          <w:szCs w:val="20"/>
        </w:rPr>
      </w:pPr>
    </w:p>
    <w:p w:rsidR="00C57056" w:rsidRPr="00C57056" w:rsidRDefault="00C57056" w:rsidP="00C57056">
      <w:pPr>
        <w:spacing w:after="0" w:line="233" w:lineRule="auto"/>
        <w:ind w:left="7" w:firstLine="706"/>
        <w:rPr>
          <w:rFonts w:ascii="Times New Roman" w:eastAsia="Times New Roman" w:hAnsi="Times New Roman" w:cs="Arial"/>
          <w:sz w:val="20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При составлении программы были учтены принципы последовательности и преемственности обучения, а также сезонность работ. Преподавание базируется на основеполученныхзнанийобучающимисянаоснове</w:t>
      </w:r>
      <w:r w:rsidRPr="00C57056">
        <w:rPr>
          <w:rFonts w:ascii="Times New Roman" w:eastAsia="Times New Roman" w:hAnsi="Times New Roman" w:cs="Arial"/>
          <w:sz w:val="20"/>
          <w:szCs w:val="20"/>
        </w:rPr>
        <w:tab/>
      </w:r>
      <w:r w:rsidRPr="00C57056">
        <w:rPr>
          <w:rFonts w:ascii="Times New Roman" w:eastAsia="Times New Roman" w:hAnsi="Times New Roman" w:cs="Arial"/>
          <w:sz w:val="24"/>
          <w:szCs w:val="20"/>
        </w:rPr>
        <w:t>общеобразовательныхпредметов:</w:t>
      </w:r>
    </w:p>
    <w:p w:rsidR="00C57056" w:rsidRPr="00C57056" w:rsidRDefault="00C57056" w:rsidP="00C57056">
      <w:pPr>
        <w:spacing w:after="0" w:line="0" w:lineRule="atLeast"/>
        <w:ind w:left="7"/>
        <w:rPr>
          <w:rFonts w:ascii="Times New Roman" w:eastAsia="Times New Roman" w:hAnsi="Times New Roman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природоведение и математика, биология.</w:t>
      </w:r>
    </w:p>
    <w:p w:rsidR="00C57056" w:rsidRPr="00C57056" w:rsidRDefault="00C57056" w:rsidP="00C57056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</w:rPr>
      </w:pPr>
    </w:p>
    <w:p w:rsidR="00F25CE9" w:rsidRDefault="00C57056" w:rsidP="00C57056">
      <w:pPr>
        <w:spacing w:after="0" w:line="239" w:lineRule="auto"/>
        <w:ind w:left="7" w:firstLine="706"/>
        <w:rPr>
          <w:rFonts w:ascii="Times New Roman" w:eastAsia="Times New Roman" w:hAnsi="Times New Roman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Рабоч</w:t>
      </w:r>
      <w:r w:rsidR="00F25CE9">
        <w:rPr>
          <w:rFonts w:ascii="Times New Roman" w:eastAsia="Times New Roman" w:hAnsi="Times New Roman" w:cs="Arial"/>
          <w:sz w:val="24"/>
          <w:szCs w:val="20"/>
        </w:rPr>
        <w:t>ая программа учебного предмета П</w:t>
      </w:r>
      <w:r w:rsidRPr="00C57056">
        <w:rPr>
          <w:rFonts w:ascii="Times New Roman" w:eastAsia="Times New Roman" w:hAnsi="Times New Roman" w:cs="Arial"/>
          <w:sz w:val="24"/>
          <w:szCs w:val="20"/>
        </w:rPr>
        <w:t xml:space="preserve">рофильного труда «Сельскохозяйственный труд» для обучающихся 6 класса включает осенние сельскохозяйственные работы </w:t>
      </w:r>
      <w:proofErr w:type="gramStart"/>
      <w:r w:rsidRPr="00C57056">
        <w:rPr>
          <w:rFonts w:ascii="Times New Roman" w:eastAsia="Times New Roman" w:hAnsi="Times New Roman" w:cs="Arial"/>
          <w:sz w:val="24"/>
          <w:szCs w:val="20"/>
        </w:rPr>
        <w:t>:о</w:t>
      </w:r>
      <w:proofErr w:type="gramEnd"/>
      <w:r w:rsidRPr="00C57056">
        <w:rPr>
          <w:rFonts w:ascii="Times New Roman" w:eastAsia="Times New Roman" w:hAnsi="Times New Roman" w:cs="Arial"/>
          <w:sz w:val="24"/>
          <w:szCs w:val="20"/>
        </w:rPr>
        <w:t xml:space="preserve">бработка почвы, уборка картофеля, уход за ягодными кустарниками, посадка чеснока. </w:t>
      </w:r>
    </w:p>
    <w:p w:rsidR="00C57056" w:rsidRPr="00C57056" w:rsidRDefault="00C57056" w:rsidP="00C57056">
      <w:pPr>
        <w:spacing w:after="0" w:line="239" w:lineRule="auto"/>
        <w:ind w:left="7" w:firstLine="706"/>
        <w:rPr>
          <w:rFonts w:ascii="Times New Roman" w:eastAsia="Times New Roman" w:hAnsi="Times New Roman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На занятиях по растениеводству обучающиеся знакомятся с основами овощеводства и полеводства, с биологическими особенностями и технологией выращивания столовых корнеплодов, репчатого лука, изучают правила и приёмы ухода за цветочными клумбами. Также ребята узнают о свойствах и условиях хранения органических и минеральных удобрений. Присутствуют темы о домашних животных и птицах,</w:t>
      </w:r>
    </w:p>
    <w:p w:rsidR="00C57056" w:rsidRPr="00C57056" w:rsidRDefault="00C57056" w:rsidP="00C57056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</w:rPr>
      </w:pPr>
    </w:p>
    <w:p w:rsidR="00C57056" w:rsidRPr="00C57056" w:rsidRDefault="00C57056" w:rsidP="00C57056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</w:rPr>
      </w:pPr>
    </w:p>
    <w:p w:rsidR="00C57056" w:rsidRPr="00C57056" w:rsidRDefault="00C57056" w:rsidP="00F25CE9">
      <w:pPr>
        <w:spacing w:after="0" w:line="0" w:lineRule="atLeast"/>
        <w:ind w:left="707"/>
        <w:rPr>
          <w:rFonts w:ascii="Times New Roman" w:eastAsia="Times New Roman" w:hAnsi="Times New Roman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Для закрепления знаний по каждому разделу проводятся практические упражнения</w:t>
      </w:r>
      <w:proofErr w:type="gramStart"/>
      <w:r w:rsidRPr="00C57056">
        <w:rPr>
          <w:rFonts w:ascii="Times New Roman" w:eastAsia="Times New Roman" w:hAnsi="Times New Roman" w:cs="Arial"/>
          <w:sz w:val="24"/>
          <w:szCs w:val="20"/>
        </w:rPr>
        <w:t>.Д</w:t>
      </w:r>
      <w:proofErr w:type="gramEnd"/>
      <w:r w:rsidRPr="00C57056">
        <w:rPr>
          <w:rFonts w:ascii="Times New Roman" w:eastAsia="Times New Roman" w:hAnsi="Times New Roman" w:cs="Arial"/>
          <w:sz w:val="24"/>
          <w:szCs w:val="20"/>
        </w:rPr>
        <w:t>ля проверки умений и знаний в конце каждого триместра проводится контрольная работа.</w:t>
      </w:r>
    </w:p>
    <w:p w:rsidR="00C57056" w:rsidRPr="00C57056" w:rsidRDefault="00C57056" w:rsidP="00C57056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</w:rPr>
      </w:pPr>
    </w:p>
    <w:p w:rsidR="00C57056" w:rsidRPr="00C57056" w:rsidRDefault="00C57056" w:rsidP="00C57056">
      <w:pPr>
        <w:spacing w:after="0" w:line="238" w:lineRule="auto"/>
        <w:ind w:left="7" w:firstLine="706"/>
        <w:rPr>
          <w:rFonts w:ascii="Times New Roman" w:eastAsia="Times New Roman" w:hAnsi="Times New Roman" w:cs="Arial"/>
          <w:sz w:val="24"/>
          <w:szCs w:val="20"/>
        </w:rPr>
      </w:pPr>
      <w:r w:rsidRPr="00C57056">
        <w:rPr>
          <w:rFonts w:ascii="Times New Roman" w:eastAsia="Times New Roman" w:hAnsi="Times New Roman" w:cs="Arial"/>
          <w:sz w:val="24"/>
          <w:szCs w:val="20"/>
        </w:rPr>
        <w:t>Программа способствует профориентации и социальной адаптации обучающихся, не только развивает их умственный и сенсомоторный потенциал и положительно влияет на личностные свойства, но и открывает учителю широкий простор для творчества, что благотворно сказывается на качестве обучения обучающихся.</w:t>
      </w:r>
    </w:p>
    <w:p w:rsidR="00C57056" w:rsidRPr="00C57056" w:rsidRDefault="00C57056" w:rsidP="00C570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6A47" w:rsidRPr="00A41E67" w:rsidRDefault="00346A47" w:rsidP="00346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Место курса в базисном учебном плане</w:t>
      </w:r>
      <w:r w:rsidRPr="00A41E6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46A47" w:rsidRPr="00A41E67" w:rsidRDefault="00346A47" w:rsidP="00346A47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 ФГООС образования обучающихся с умственной отсталостью (интеллектуальными нарушения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ми), учебный предмет «Профильный труд</w:t>
      </w: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>» входит в обр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азовательную область «Технология</w:t>
      </w: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>» и является обязательной частью учебного плана.</w:t>
      </w:r>
    </w:p>
    <w:p w:rsidR="00346A47" w:rsidRPr="00A41E67" w:rsidRDefault="00346A47" w:rsidP="00346A47">
      <w:pPr>
        <w:tabs>
          <w:tab w:val="left" w:pos="284"/>
          <w:tab w:val="left" w:pos="708"/>
          <w:tab w:val="left" w:pos="850"/>
        </w:tabs>
        <w:suppressAutoHyphens/>
        <w:spacing w:after="0" w:line="240" w:lineRule="auto"/>
        <w:ind w:left="142" w:firstLine="425"/>
        <w:rPr>
          <w:rFonts w:ascii="Times New Roman" w:eastAsia="Calibri" w:hAnsi="Times New Roman" w:cs="Times New Roman"/>
          <w:b/>
          <w:kern w:val="1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по пр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едмету «Профильный труд» (Сельскохозяйственный труд)  в</w:t>
      </w:r>
      <w:r>
        <w:rPr>
          <w:rFonts w:ascii="Times New Roman" w:eastAsia="Calibri" w:hAnsi="Times New Roman" w:cs="Times New Roman"/>
          <w:color w:val="00000A"/>
          <w:kern w:val="1"/>
          <w:sz w:val="24"/>
          <w:szCs w:val="24"/>
          <w:lang w:eastAsia="en-US"/>
        </w:rPr>
        <w:t xml:space="preserve"> 6</w:t>
      </w:r>
      <w:r w:rsidRPr="00A41E67">
        <w:rPr>
          <w:rFonts w:ascii="Times New Roman" w:eastAsia="Calibri" w:hAnsi="Times New Roman" w:cs="Times New Roman"/>
          <w:color w:val="00000A"/>
          <w:kern w:val="1"/>
          <w:sz w:val="24"/>
          <w:szCs w:val="24"/>
          <w:lang w:eastAsia="en-US"/>
        </w:rPr>
        <w:t xml:space="preserve"> классе в соответствии с учебным планом рассчитана на  - </w:t>
      </w:r>
      <w:r>
        <w:rPr>
          <w:rFonts w:ascii="Times New Roman" w:eastAsia="Calibri" w:hAnsi="Times New Roman" w:cs="Times New Roman"/>
          <w:b/>
          <w:kern w:val="1"/>
          <w:sz w:val="24"/>
          <w:szCs w:val="24"/>
          <w:lang w:eastAsia="en-US"/>
        </w:rPr>
        <w:t>204 часа в год при  6</w:t>
      </w:r>
      <w:r w:rsidRPr="00A41E67">
        <w:rPr>
          <w:rFonts w:ascii="Times New Roman" w:eastAsia="Calibri" w:hAnsi="Times New Roman" w:cs="Times New Roman"/>
          <w:b/>
          <w:kern w:val="1"/>
          <w:sz w:val="24"/>
          <w:szCs w:val="24"/>
          <w:lang w:eastAsia="en-US"/>
        </w:rPr>
        <w:t xml:space="preserve"> часах в неделю (34 учебных недель).</w:t>
      </w:r>
    </w:p>
    <w:p w:rsidR="00E57554" w:rsidRDefault="00E57554" w:rsidP="00346A47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</w:pPr>
    </w:p>
    <w:p w:rsidR="00346A47" w:rsidRPr="00A41E67" w:rsidRDefault="00346A47" w:rsidP="00346A47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</w:pPr>
      <w:r w:rsidRPr="00A41E67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4. Планируемые результаты освоения рабочей 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рограммы по предмету "Профильный труд</w:t>
      </w:r>
      <w:r w:rsidRPr="00A41E67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"</w:t>
      </w:r>
    </w:p>
    <w:p w:rsidR="00346A47" w:rsidRPr="00A41E67" w:rsidRDefault="00346A47" w:rsidP="00346A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en-US"/>
        </w:rPr>
      </w:pPr>
    </w:p>
    <w:p w:rsidR="00346A47" w:rsidRPr="00A41E67" w:rsidRDefault="00346A47" w:rsidP="00346A47">
      <w:pPr>
        <w:widowControl w:val="0"/>
        <w:suppressAutoHyphens/>
        <w:spacing w:after="0" w:line="240" w:lineRule="auto"/>
        <w:ind w:left="20" w:right="40" w:firstLine="520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  <w:r w:rsidRPr="00A41E67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>Освоение обучающимися рабочей программы</w:t>
      </w:r>
      <w:r w:rsidR="00F9688E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>, которая создана на основе ФГО</w:t>
      </w:r>
      <w:r w:rsidRPr="00A41E67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 xml:space="preserve">С, предполагает достижения ими двух видов результатов: </w:t>
      </w:r>
      <w:r w:rsidRPr="00A41E67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lastRenderedPageBreak/>
        <w:t>личностных и предметных</w:t>
      </w:r>
      <w:r w:rsidRPr="00A41E67"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  <w:t>.</w:t>
      </w:r>
    </w:p>
    <w:p w:rsidR="00346A47" w:rsidRPr="00006318" w:rsidRDefault="00346A47" w:rsidP="00346A47">
      <w:pPr>
        <w:spacing w:after="0" w:line="240" w:lineRule="auto"/>
        <w:ind w:left="7" w:firstLine="533"/>
        <w:rPr>
          <w:rFonts w:ascii="Times New Roman" w:eastAsia="Times New Roman" w:hAnsi="Times New Roman" w:cs="Times New Roman"/>
          <w:sz w:val="24"/>
          <w:szCs w:val="24"/>
        </w:rPr>
      </w:pPr>
      <w:r w:rsidRPr="00006318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006318">
        <w:rPr>
          <w:rFonts w:ascii="Times New Roman" w:eastAsia="Times New Roman" w:hAnsi="Times New Roman" w:cs="Times New Roman"/>
          <w:sz w:val="24"/>
          <w:szCs w:val="24"/>
        </w:rPr>
        <w:t xml:space="preserve"> освоения учебной про</w:t>
      </w:r>
      <w:r>
        <w:rPr>
          <w:rFonts w:ascii="Times New Roman" w:eastAsia="Times New Roman" w:hAnsi="Times New Roman" w:cs="Times New Roman"/>
          <w:sz w:val="24"/>
          <w:szCs w:val="24"/>
        </w:rPr>
        <w:t>граммы по предмету «Профильный труд</w:t>
      </w:r>
      <w:r w:rsidRPr="00006318">
        <w:rPr>
          <w:rFonts w:ascii="Times New Roman" w:eastAsia="Times New Roman" w:hAnsi="Times New Roman" w:cs="Times New Roman"/>
          <w:sz w:val="24"/>
          <w:szCs w:val="24"/>
        </w:rPr>
        <w:t xml:space="preserve">» 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Pr="00006318">
        <w:rPr>
          <w:rFonts w:ascii="Times New Roman" w:eastAsia="Times New Roman" w:hAnsi="Times New Roman" w:cs="Times New Roman"/>
          <w:sz w:val="24"/>
          <w:szCs w:val="24"/>
        </w:rPr>
        <w:t xml:space="preserve"> класса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346A47" w:rsidRDefault="00346A47" w:rsidP="001C59D2">
      <w:pPr>
        <w:spacing w:after="0" w:line="240" w:lineRule="auto"/>
        <w:ind w:left="7" w:firstLine="53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На уроках профильного труда</w:t>
      </w:r>
      <w:r w:rsidRPr="00006318">
        <w:rPr>
          <w:rFonts w:ascii="Times New Roman" w:eastAsia="Times New Roman" w:hAnsi="Times New Roman" w:cs="Times New Roman"/>
          <w:sz w:val="24"/>
          <w:szCs w:val="24"/>
        </w:rPr>
        <w:t xml:space="preserve"> будут формироваться следующие </w:t>
      </w:r>
      <w:r w:rsidRPr="00186173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</w:p>
    <w:p w:rsidR="003C4AD6" w:rsidRDefault="003C4AD6" w:rsidP="001C59D2">
      <w:pPr>
        <w:spacing w:after="0" w:line="240" w:lineRule="auto"/>
        <w:ind w:left="7" w:firstLine="533"/>
        <w:rPr>
          <w:rFonts w:ascii="Times New Roman" w:eastAsia="Times New Roman" w:hAnsi="Times New Roman" w:cs="Times New Roman"/>
          <w:sz w:val="24"/>
          <w:szCs w:val="24"/>
        </w:rPr>
      </w:pPr>
    </w:p>
    <w:p w:rsidR="003C4AD6" w:rsidRDefault="003C4AD6" w:rsidP="001C59D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- </w:t>
      </w:r>
      <w:r w:rsidRPr="003C4AD6">
        <w:rPr>
          <w:color w:val="000000"/>
        </w:rPr>
        <w:t xml:space="preserve">принятие и освоение социальной роли </w:t>
      </w:r>
      <w:proofErr w:type="gramStart"/>
      <w:r w:rsidRPr="003C4AD6">
        <w:rPr>
          <w:color w:val="000000"/>
        </w:rPr>
        <w:t>обучающегося</w:t>
      </w:r>
      <w:proofErr w:type="gramEnd"/>
      <w:r w:rsidRPr="003C4AD6">
        <w:rPr>
          <w:color w:val="000000"/>
        </w:rPr>
        <w:t xml:space="preserve">; </w:t>
      </w:r>
    </w:p>
    <w:p w:rsidR="003C4AD6" w:rsidRDefault="003C4AD6" w:rsidP="001C59D2">
      <w:pPr>
        <w:pStyle w:val="a4"/>
        <w:spacing w:before="0" w:beforeAutospacing="0" w:after="0" w:afterAutospacing="0"/>
        <w:rPr>
          <w:color w:val="000000"/>
        </w:rPr>
      </w:pPr>
      <w:r w:rsidRPr="003C4AD6">
        <w:rPr>
          <w:color w:val="000000"/>
        </w:rPr>
        <w:t xml:space="preserve">- развитие интеллектуальных и творческих способностей учащихся; </w:t>
      </w:r>
    </w:p>
    <w:p w:rsidR="003C4AD6" w:rsidRDefault="003C4AD6" w:rsidP="001C59D2">
      <w:pPr>
        <w:pStyle w:val="a4"/>
        <w:spacing w:before="0" w:beforeAutospacing="0" w:after="0" w:afterAutospacing="0"/>
        <w:rPr>
          <w:color w:val="000000"/>
        </w:rPr>
      </w:pPr>
      <w:r w:rsidRPr="003C4AD6">
        <w:rPr>
          <w:color w:val="000000"/>
        </w:rPr>
        <w:t>- развитие самостоятельности и личной ответственности за свои поступки на основе представления о нравственных нормах;</w:t>
      </w:r>
    </w:p>
    <w:p w:rsidR="003C4AD6" w:rsidRDefault="003C4AD6" w:rsidP="001C59D2">
      <w:pPr>
        <w:pStyle w:val="a4"/>
        <w:spacing w:before="0" w:beforeAutospacing="0" w:after="0" w:afterAutospacing="0"/>
        <w:rPr>
          <w:color w:val="000000"/>
        </w:rPr>
      </w:pPr>
      <w:r w:rsidRPr="003C4AD6">
        <w:rPr>
          <w:color w:val="000000"/>
        </w:rPr>
        <w:t xml:space="preserve"> - развитие мотивации к изучению предмета; </w:t>
      </w:r>
    </w:p>
    <w:p w:rsidR="001C59D2" w:rsidRDefault="003C4AD6" w:rsidP="001C59D2">
      <w:pPr>
        <w:pStyle w:val="a4"/>
        <w:spacing w:before="0" w:beforeAutospacing="0" w:after="0" w:afterAutospacing="0"/>
        <w:rPr>
          <w:color w:val="000000"/>
        </w:rPr>
      </w:pPr>
      <w:r w:rsidRPr="003C4AD6">
        <w:rPr>
          <w:color w:val="000000"/>
        </w:rPr>
        <w:t xml:space="preserve">- развитие навыков сотрудничества </w:t>
      </w:r>
      <w:proofErr w:type="gramStart"/>
      <w:r w:rsidRPr="003C4AD6">
        <w:rPr>
          <w:color w:val="000000"/>
        </w:rPr>
        <w:t>со</w:t>
      </w:r>
      <w:proofErr w:type="gramEnd"/>
      <w:r w:rsidRPr="003C4AD6">
        <w:rPr>
          <w:color w:val="000000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1C59D2" w:rsidRPr="001C59D2" w:rsidRDefault="001C59D2" w:rsidP="001C59D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1C59D2">
        <w:rPr>
          <w:color w:val="000000"/>
        </w:rPr>
        <w:t>проявление познавательных интересов и активности в данной деятельности;</w:t>
      </w:r>
    </w:p>
    <w:p w:rsidR="001C59D2" w:rsidRPr="001C59D2" w:rsidRDefault="001C59D2" w:rsidP="001C59D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1C59D2">
        <w:rPr>
          <w:color w:val="000000"/>
        </w:rPr>
        <w:t>выражение желания учиться и трудиться в сельском хозяйстве для удовлетворения текущих и перспективных потребностей;</w:t>
      </w:r>
    </w:p>
    <w:p w:rsidR="001C59D2" w:rsidRPr="001C59D2" w:rsidRDefault="001C59D2" w:rsidP="001C59D2">
      <w:pPr>
        <w:pStyle w:val="a4"/>
        <w:spacing w:before="0" w:beforeAutospacing="0" w:after="0" w:afterAutospacing="0"/>
        <w:rPr>
          <w:color w:val="000000"/>
        </w:rPr>
      </w:pPr>
      <w:r w:rsidRPr="001C59D2">
        <w:rPr>
          <w:color w:val="000000"/>
        </w:rPr>
        <w:t>развитие трудолюбия, ответственности за качество своей деятельности;</w:t>
      </w:r>
    </w:p>
    <w:p w:rsidR="001C59D2" w:rsidRPr="001C59D2" w:rsidRDefault="001C59D2" w:rsidP="001C59D2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1C59D2">
        <w:rPr>
          <w:color w:val="000000"/>
        </w:rPr>
        <w:t>осознание необходимости общественно-полезного труда как условия безопасной и эффективной социализации;</w:t>
      </w:r>
    </w:p>
    <w:p w:rsidR="00AE2483" w:rsidRDefault="001C59D2" w:rsidP="00F9688E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</w:t>
      </w:r>
      <w:r w:rsidRPr="001C59D2">
        <w:rPr>
          <w:color w:val="000000"/>
        </w:rPr>
        <w:t>бережное отношение к природным и хозяйственным ресурсам.</w:t>
      </w:r>
    </w:p>
    <w:p w:rsidR="00F9688E" w:rsidRPr="00F9688E" w:rsidRDefault="00F9688E" w:rsidP="00F9688E">
      <w:pPr>
        <w:pStyle w:val="a4"/>
        <w:spacing w:before="0" w:beforeAutospacing="0" w:after="0" w:afterAutospacing="0"/>
        <w:rPr>
          <w:color w:val="000000"/>
        </w:rPr>
      </w:pPr>
    </w:p>
    <w:p w:rsidR="001C59D2" w:rsidRPr="00A41E67" w:rsidRDefault="001C59D2" w:rsidP="001C59D2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r w:rsidRPr="00A41E67">
        <w:rPr>
          <w:rFonts w:ascii="Times New Roman" w:eastAsia="Times New Roman" w:hAnsi="Times New Roman" w:cs="Times New Roman"/>
          <w:sz w:val="24"/>
          <w:szCs w:val="24"/>
        </w:rPr>
        <w:t xml:space="preserve"> оцениваются в общей системе экспертной оценки, используемой в образовательной организации.</w:t>
      </w:r>
    </w:p>
    <w:p w:rsidR="001C59D2" w:rsidRDefault="001C59D2" w:rsidP="001C59D2">
      <w:pPr>
        <w:spacing w:after="0" w:line="240" w:lineRule="auto"/>
        <w:ind w:left="7" w:firstLine="53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59D2" w:rsidRPr="00A41E67" w:rsidRDefault="001C59D2" w:rsidP="001C59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Предметные результаты</w:t>
      </w: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освоения АООП общего образования включают освоенные </w:t>
      </w:r>
      <w:proofErr w:type="gramStart"/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знания и умения, специфические для каждой предметной области, готовность их применения. Предметные результаты обучающихся с умственной отсталостью (интеллектуальными нарушениями) не являются основным критерием при принятии решения о  переводе обучающегося в следующий класс, но рассматриваются как одна из составляющих при оценке итоговых достижений. </w:t>
      </w:r>
    </w:p>
    <w:p w:rsidR="001C59D2" w:rsidRPr="00A41E67" w:rsidRDefault="001C59D2" w:rsidP="001C59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АООП определяет два уровня овладения предметными результатами: </w:t>
      </w:r>
      <w:proofErr w:type="gramStart"/>
      <w:r w:rsidRPr="00A41E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минимальный</w:t>
      </w:r>
      <w:proofErr w:type="gramEnd"/>
      <w:r w:rsidRPr="00A41E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и достаточный</w:t>
      </w: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1C59D2" w:rsidRPr="00A41E67" w:rsidRDefault="001C59D2" w:rsidP="001C59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Достаточный уровень</w:t>
      </w: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освоения предметных результатов не является обязательным для всех обучающихся. </w:t>
      </w:r>
    </w:p>
    <w:p w:rsidR="001C59D2" w:rsidRPr="00A41E67" w:rsidRDefault="001C59D2" w:rsidP="001C59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Минимальный уровень</w:t>
      </w:r>
      <w:r w:rsidRPr="00A41E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является обязательным для всех обучающихся с умственной отсталостью (интеллектуальными нарушениями). Отсутствие достижения этого уровня по предмету не является препятствием к продолжению образования по данному варианту программы.</w:t>
      </w:r>
    </w:p>
    <w:p w:rsidR="00345EF2" w:rsidRDefault="00345EF2" w:rsidP="001C59D2">
      <w:pPr>
        <w:spacing w:after="0" w:line="0" w:lineRule="atLeast"/>
        <w:rPr>
          <w:rFonts w:ascii="Times New Roman" w:eastAsia="Times New Roman" w:hAnsi="Times New Roman" w:cs="Arial"/>
          <w:b/>
          <w:i/>
          <w:sz w:val="24"/>
          <w:szCs w:val="20"/>
          <w:u w:val="single"/>
        </w:rPr>
      </w:pPr>
    </w:p>
    <w:p w:rsidR="001C59D2" w:rsidRPr="001C59D2" w:rsidRDefault="001C59D2" w:rsidP="001C59D2">
      <w:pPr>
        <w:spacing w:after="0" w:line="0" w:lineRule="atLeast"/>
        <w:rPr>
          <w:rFonts w:ascii="Times New Roman" w:eastAsia="Times New Roman" w:hAnsi="Times New Roman" w:cs="Arial"/>
          <w:b/>
          <w:i/>
          <w:sz w:val="24"/>
          <w:szCs w:val="20"/>
          <w:u w:val="single"/>
        </w:rPr>
      </w:pPr>
      <w:r w:rsidRPr="001C59D2">
        <w:rPr>
          <w:rFonts w:ascii="Times New Roman" w:eastAsia="Times New Roman" w:hAnsi="Times New Roman" w:cs="Arial"/>
          <w:b/>
          <w:i/>
          <w:sz w:val="24"/>
          <w:szCs w:val="20"/>
          <w:u w:val="single"/>
        </w:rPr>
        <w:t>Минимальный уровень:</w:t>
      </w:r>
    </w:p>
    <w:p w:rsidR="001C59D2" w:rsidRPr="001C59D2" w:rsidRDefault="001C59D2" w:rsidP="001C59D2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1C59D2" w:rsidRPr="001C59D2" w:rsidRDefault="001C59D2" w:rsidP="001C59D2">
      <w:pPr>
        <w:numPr>
          <w:ilvl w:val="0"/>
          <w:numId w:val="6"/>
        </w:numPr>
        <w:tabs>
          <w:tab w:val="left" w:pos="720"/>
        </w:tabs>
        <w:spacing w:after="0" w:line="226" w:lineRule="auto"/>
        <w:ind w:left="7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знать названия материалов; процесс их изготовления; изделий, которые из них изготавливаются и применяются в быту, игре, учебе, отдыхе;</w:t>
      </w:r>
    </w:p>
    <w:p w:rsidR="001C59D2" w:rsidRPr="001C59D2" w:rsidRDefault="001C59D2" w:rsidP="001C59D2">
      <w:pPr>
        <w:spacing w:after="0" w:line="35" w:lineRule="exact"/>
        <w:rPr>
          <w:rFonts w:ascii="Symbol" w:eastAsia="Symbol" w:hAnsi="Symbol" w:cs="Arial"/>
          <w:sz w:val="24"/>
          <w:szCs w:val="20"/>
        </w:rPr>
      </w:pPr>
    </w:p>
    <w:p w:rsidR="001C59D2" w:rsidRPr="001C59D2" w:rsidRDefault="001C59D2" w:rsidP="001C59D2">
      <w:pPr>
        <w:numPr>
          <w:ilvl w:val="0"/>
          <w:numId w:val="6"/>
        </w:numPr>
        <w:tabs>
          <w:tab w:val="left" w:pos="720"/>
        </w:tabs>
        <w:spacing w:after="0" w:line="226" w:lineRule="auto"/>
        <w:ind w:left="7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знать свойства материалов и правила хранения; санитарно-гигиенические требования при работе с производственными материалами;</w:t>
      </w:r>
    </w:p>
    <w:p w:rsidR="001C59D2" w:rsidRPr="001C59D2" w:rsidRDefault="001C59D2" w:rsidP="001C59D2">
      <w:pPr>
        <w:spacing w:after="0" w:line="29" w:lineRule="exact"/>
        <w:rPr>
          <w:rFonts w:ascii="Symbol" w:eastAsia="Symbol" w:hAnsi="Symbol" w:cs="Arial"/>
          <w:sz w:val="24"/>
          <w:szCs w:val="20"/>
        </w:rPr>
      </w:pPr>
    </w:p>
    <w:p w:rsidR="001C59D2" w:rsidRPr="001C59D2" w:rsidRDefault="001C59D2" w:rsidP="001C59D2">
      <w:pPr>
        <w:numPr>
          <w:ilvl w:val="0"/>
          <w:numId w:val="6"/>
        </w:numPr>
        <w:tabs>
          <w:tab w:val="left" w:pos="720"/>
        </w:tabs>
        <w:spacing w:after="0" w:line="226" w:lineRule="auto"/>
        <w:ind w:left="7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знать и применять правила безопасной работы с инструментами и оборудованием, санитарно-гигиенические требования при выполнении работы;</w:t>
      </w:r>
    </w:p>
    <w:p w:rsidR="001C59D2" w:rsidRPr="001C59D2" w:rsidRDefault="001C59D2" w:rsidP="001C59D2">
      <w:pPr>
        <w:spacing w:after="0" w:line="34" w:lineRule="exact"/>
        <w:rPr>
          <w:rFonts w:ascii="Symbol" w:eastAsia="Symbol" w:hAnsi="Symbol" w:cs="Arial"/>
          <w:sz w:val="24"/>
          <w:szCs w:val="20"/>
        </w:rPr>
      </w:pPr>
    </w:p>
    <w:p w:rsidR="001C59D2" w:rsidRPr="001C59D2" w:rsidRDefault="001C59D2" w:rsidP="001C59D2">
      <w:pPr>
        <w:numPr>
          <w:ilvl w:val="0"/>
          <w:numId w:val="6"/>
        </w:numPr>
        <w:tabs>
          <w:tab w:val="left" w:pos="720"/>
        </w:tabs>
        <w:spacing w:after="0" w:line="226" w:lineRule="auto"/>
        <w:ind w:left="7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lastRenderedPageBreak/>
        <w:t>уметь пользоваться технологической картой, используемой в процессе изготовления изделия;</w:t>
      </w:r>
    </w:p>
    <w:p w:rsidR="001C59D2" w:rsidRPr="001C59D2" w:rsidRDefault="001C59D2" w:rsidP="001C59D2">
      <w:pPr>
        <w:spacing w:after="0" w:line="1" w:lineRule="exact"/>
        <w:rPr>
          <w:rFonts w:ascii="Symbol" w:eastAsia="Symbol" w:hAnsi="Symbol" w:cs="Arial"/>
          <w:sz w:val="24"/>
          <w:szCs w:val="20"/>
        </w:rPr>
      </w:pPr>
    </w:p>
    <w:p w:rsidR="001C59D2" w:rsidRPr="001C59D2" w:rsidRDefault="001C59D2" w:rsidP="001C59D2">
      <w:pPr>
        <w:numPr>
          <w:ilvl w:val="0"/>
          <w:numId w:val="6"/>
        </w:numPr>
        <w:tabs>
          <w:tab w:val="left" w:pos="720"/>
        </w:tabs>
        <w:spacing w:after="0" w:line="239" w:lineRule="auto"/>
        <w:ind w:left="7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знать составление стандартного плана работы;</w:t>
      </w:r>
    </w:p>
    <w:p w:rsidR="001C59D2" w:rsidRPr="001C59D2" w:rsidRDefault="001C59D2" w:rsidP="001C59D2">
      <w:pPr>
        <w:spacing w:after="0" w:line="3" w:lineRule="exact"/>
        <w:rPr>
          <w:rFonts w:ascii="Symbol" w:eastAsia="Symbol" w:hAnsi="Symbol" w:cs="Arial"/>
          <w:sz w:val="24"/>
          <w:szCs w:val="20"/>
        </w:rPr>
      </w:pPr>
    </w:p>
    <w:p w:rsidR="001C59D2" w:rsidRPr="001C59D2" w:rsidRDefault="001C59D2" w:rsidP="001C59D2">
      <w:pPr>
        <w:numPr>
          <w:ilvl w:val="0"/>
          <w:numId w:val="6"/>
        </w:numPr>
        <w:tabs>
          <w:tab w:val="left" w:pos="720"/>
        </w:tabs>
        <w:spacing w:after="0" w:line="0" w:lineRule="atLeast"/>
        <w:ind w:left="7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понимать и оценивать красоту труда и его результатов;</w:t>
      </w:r>
    </w:p>
    <w:p w:rsidR="001C59D2" w:rsidRPr="001C59D2" w:rsidRDefault="001C59D2" w:rsidP="001C59D2">
      <w:pPr>
        <w:spacing w:after="0" w:line="29" w:lineRule="exact"/>
        <w:rPr>
          <w:rFonts w:ascii="Symbol" w:eastAsia="Symbol" w:hAnsi="Symbol" w:cs="Arial"/>
          <w:sz w:val="24"/>
          <w:szCs w:val="20"/>
        </w:rPr>
      </w:pPr>
    </w:p>
    <w:p w:rsidR="001C59D2" w:rsidRPr="001C59D2" w:rsidRDefault="001C59D2" w:rsidP="001C59D2">
      <w:pPr>
        <w:numPr>
          <w:ilvl w:val="0"/>
          <w:numId w:val="6"/>
        </w:numPr>
        <w:tabs>
          <w:tab w:val="left" w:pos="720"/>
        </w:tabs>
        <w:spacing w:after="0" w:line="226" w:lineRule="auto"/>
        <w:ind w:left="7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давать эстетическую оценку предметам и уметь их использовать в повседневной жизни;</w:t>
      </w:r>
    </w:p>
    <w:p w:rsidR="001C59D2" w:rsidRPr="001C59D2" w:rsidRDefault="001C59D2" w:rsidP="001C59D2">
      <w:pPr>
        <w:spacing w:after="0" w:line="30" w:lineRule="exact"/>
        <w:rPr>
          <w:rFonts w:ascii="Symbol" w:eastAsia="Symbol" w:hAnsi="Symbol" w:cs="Arial"/>
          <w:sz w:val="24"/>
          <w:szCs w:val="20"/>
        </w:rPr>
      </w:pPr>
    </w:p>
    <w:p w:rsidR="001C59D2" w:rsidRPr="001C59D2" w:rsidRDefault="001C59D2" w:rsidP="001C59D2">
      <w:pPr>
        <w:numPr>
          <w:ilvl w:val="0"/>
          <w:numId w:val="6"/>
        </w:numPr>
        <w:tabs>
          <w:tab w:val="left" w:pos="720"/>
        </w:tabs>
        <w:spacing w:after="0" w:line="226" w:lineRule="auto"/>
        <w:ind w:left="720" w:right="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учитывать мнение товарищей и педагога при организации собственной деятельности и совместной работы;</w:t>
      </w:r>
    </w:p>
    <w:p w:rsidR="001C59D2" w:rsidRPr="001C59D2" w:rsidRDefault="001C59D2" w:rsidP="001C59D2">
      <w:pPr>
        <w:spacing w:after="0" w:line="4" w:lineRule="exact"/>
        <w:rPr>
          <w:rFonts w:ascii="Symbol" w:eastAsia="Symbol" w:hAnsi="Symbol" w:cs="Arial"/>
          <w:sz w:val="24"/>
          <w:szCs w:val="20"/>
        </w:rPr>
      </w:pPr>
    </w:p>
    <w:p w:rsidR="001C59D2" w:rsidRPr="001C59D2" w:rsidRDefault="001C59D2" w:rsidP="001C59D2">
      <w:pPr>
        <w:numPr>
          <w:ilvl w:val="0"/>
          <w:numId w:val="6"/>
        </w:numPr>
        <w:tabs>
          <w:tab w:val="left" w:pos="720"/>
        </w:tabs>
        <w:spacing w:after="0" w:line="0" w:lineRule="atLeast"/>
        <w:ind w:left="7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комментировать и оценивать  в доброжелательной форме достижение товарищей;</w:t>
      </w:r>
    </w:p>
    <w:p w:rsidR="001C59D2" w:rsidRPr="001C59D2" w:rsidRDefault="001C59D2" w:rsidP="001C59D2">
      <w:pPr>
        <w:spacing w:after="0" w:line="29" w:lineRule="exact"/>
        <w:rPr>
          <w:rFonts w:ascii="Symbol" w:eastAsia="Symbol" w:hAnsi="Symbol" w:cs="Arial"/>
          <w:sz w:val="24"/>
          <w:szCs w:val="20"/>
        </w:rPr>
      </w:pPr>
    </w:p>
    <w:p w:rsidR="001C59D2" w:rsidRPr="001C59D2" w:rsidRDefault="001C59D2" w:rsidP="001C59D2">
      <w:pPr>
        <w:numPr>
          <w:ilvl w:val="0"/>
          <w:numId w:val="6"/>
        </w:numPr>
        <w:tabs>
          <w:tab w:val="left" w:pos="720"/>
        </w:tabs>
        <w:spacing w:after="0" w:line="226" w:lineRule="auto"/>
        <w:ind w:left="720" w:right="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принимать посильное участие в благоустройстве и озеленении территорий; охране природы и окружающей среды.</w:t>
      </w:r>
    </w:p>
    <w:p w:rsidR="001C59D2" w:rsidRPr="001C59D2" w:rsidRDefault="001C59D2" w:rsidP="001C59D2">
      <w:pPr>
        <w:spacing w:after="0" w:line="279" w:lineRule="exact"/>
        <w:rPr>
          <w:rFonts w:ascii="Times New Roman" w:eastAsia="Times New Roman" w:hAnsi="Times New Roman" w:cs="Arial"/>
          <w:sz w:val="20"/>
          <w:szCs w:val="20"/>
        </w:rPr>
      </w:pPr>
    </w:p>
    <w:p w:rsidR="001C59D2" w:rsidRPr="001C59D2" w:rsidRDefault="001C59D2" w:rsidP="001C59D2">
      <w:pPr>
        <w:spacing w:after="0" w:line="0" w:lineRule="atLeast"/>
        <w:rPr>
          <w:rFonts w:ascii="Times New Roman" w:eastAsia="Times New Roman" w:hAnsi="Times New Roman" w:cs="Arial"/>
          <w:b/>
          <w:i/>
          <w:sz w:val="24"/>
          <w:szCs w:val="20"/>
          <w:u w:val="single"/>
        </w:rPr>
      </w:pPr>
      <w:r w:rsidRPr="001C59D2">
        <w:rPr>
          <w:rFonts w:ascii="Times New Roman" w:eastAsia="Times New Roman" w:hAnsi="Times New Roman" w:cs="Arial"/>
          <w:b/>
          <w:i/>
          <w:sz w:val="24"/>
          <w:szCs w:val="20"/>
          <w:u w:val="single"/>
        </w:rPr>
        <w:t>Достаточный уровень:</w:t>
      </w:r>
    </w:p>
    <w:p w:rsidR="001C59D2" w:rsidRPr="001C59D2" w:rsidRDefault="001C59D2" w:rsidP="001C59D2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1C59D2" w:rsidRPr="001C59D2" w:rsidRDefault="001C59D2" w:rsidP="001C59D2">
      <w:pPr>
        <w:numPr>
          <w:ilvl w:val="0"/>
          <w:numId w:val="7"/>
        </w:numPr>
        <w:tabs>
          <w:tab w:val="left" w:pos="720"/>
        </w:tabs>
        <w:spacing w:after="0" w:line="234" w:lineRule="auto"/>
        <w:ind w:left="720" w:hanging="367"/>
        <w:jc w:val="both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 xml:space="preserve">осознанно определять возможности различных материалов, осуществлять их целенаправленный выбор в соответствии с </w:t>
      </w:r>
      <w:proofErr w:type="gramStart"/>
      <w:r w:rsidRPr="001C59D2">
        <w:rPr>
          <w:rFonts w:ascii="Times New Roman" w:eastAsia="Times New Roman" w:hAnsi="Times New Roman" w:cs="Arial"/>
          <w:sz w:val="24"/>
          <w:szCs w:val="20"/>
        </w:rPr>
        <w:t>физическими</w:t>
      </w:r>
      <w:proofErr w:type="gramEnd"/>
      <w:r w:rsidRPr="001C59D2">
        <w:rPr>
          <w:rFonts w:ascii="Times New Roman" w:eastAsia="Times New Roman" w:hAnsi="Times New Roman" w:cs="Arial"/>
          <w:sz w:val="24"/>
          <w:szCs w:val="20"/>
        </w:rPr>
        <w:t>, декоративно-художественными и конструктивными свойствам в зависимости от задач предметно-практической деятельности;</w:t>
      </w:r>
    </w:p>
    <w:p w:rsidR="001C59D2" w:rsidRPr="001C59D2" w:rsidRDefault="001C59D2" w:rsidP="001C59D2">
      <w:pPr>
        <w:spacing w:after="0" w:line="29" w:lineRule="exact"/>
        <w:rPr>
          <w:rFonts w:ascii="Symbol" w:eastAsia="Symbol" w:hAnsi="Symbol" w:cs="Arial"/>
          <w:sz w:val="24"/>
          <w:szCs w:val="20"/>
        </w:rPr>
      </w:pPr>
    </w:p>
    <w:p w:rsidR="001C59D2" w:rsidRPr="001C59D2" w:rsidRDefault="001C59D2" w:rsidP="001C59D2">
      <w:pPr>
        <w:numPr>
          <w:ilvl w:val="0"/>
          <w:numId w:val="7"/>
        </w:numPr>
        <w:tabs>
          <w:tab w:val="left" w:pos="720"/>
        </w:tabs>
        <w:spacing w:after="0" w:line="231" w:lineRule="auto"/>
        <w:ind w:left="720" w:right="20" w:hanging="367"/>
        <w:jc w:val="both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производить 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материалов;</w:t>
      </w:r>
    </w:p>
    <w:p w:rsidR="001C59D2" w:rsidRPr="001C59D2" w:rsidRDefault="001C59D2" w:rsidP="001C59D2">
      <w:pPr>
        <w:spacing w:after="0" w:line="30" w:lineRule="exact"/>
        <w:rPr>
          <w:rFonts w:ascii="Symbol" w:eastAsia="Symbol" w:hAnsi="Symbol" w:cs="Arial"/>
          <w:sz w:val="24"/>
          <w:szCs w:val="20"/>
        </w:rPr>
      </w:pPr>
    </w:p>
    <w:p w:rsidR="001C59D2" w:rsidRPr="001C59D2" w:rsidRDefault="001C59D2" w:rsidP="001C59D2">
      <w:pPr>
        <w:numPr>
          <w:ilvl w:val="0"/>
          <w:numId w:val="7"/>
        </w:numPr>
        <w:tabs>
          <w:tab w:val="left" w:pos="720"/>
        </w:tabs>
        <w:spacing w:after="0" w:line="226" w:lineRule="auto"/>
        <w:ind w:left="7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владеть некоторыми видам общественно-организационного труда (выполнение обязанностей бригадира рабочей группы, старосты класса, звеньевого; и т.п.);</w:t>
      </w:r>
    </w:p>
    <w:p w:rsidR="001C59D2" w:rsidRPr="001C59D2" w:rsidRDefault="001C59D2" w:rsidP="001C59D2">
      <w:pPr>
        <w:spacing w:after="0" w:line="34" w:lineRule="exact"/>
        <w:rPr>
          <w:rFonts w:ascii="Symbol" w:eastAsia="Symbol" w:hAnsi="Symbol" w:cs="Arial"/>
          <w:sz w:val="24"/>
          <w:szCs w:val="20"/>
        </w:rPr>
      </w:pPr>
    </w:p>
    <w:p w:rsidR="001C59D2" w:rsidRPr="001C59D2" w:rsidRDefault="001C59D2" w:rsidP="001C59D2">
      <w:pPr>
        <w:numPr>
          <w:ilvl w:val="0"/>
          <w:numId w:val="7"/>
        </w:numPr>
        <w:tabs>
          <w:tab w:val="left" w:pos="720"/>
        </w:tabs>
        <w:spacing w:after="0" w:line="226" w:lineRule="auto"/>
        <w:ind w:left="720" w:right="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понимать общественную значимость своего труда, своих достижений в области трудовой деятельности;</w:t>
      </w:r>
    </w:p>
    <w:p w:rsidR="001C59D2" w:rsidRPr="001C59D2" w:rsidRDefault="001C59D2" w:rsidP="001C59D2">
      <w:pPr>
        <w:numPr>
          <w:ilvl w:val="0"/>
          <w:numId w:val="7"/>
        </w:numPr>
        <w:tabs>
          <w:tab w:val="left" w:pos="720"/>
        </w:tabs>
        <w:spacing w:after="0" w:line="0" w:lineRule="atLeast"/>
        <w:ind w:left="7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уметь выполнить самооценку своего труда с помощью учителя;</w:t>
      </w:r>
    </w:p>
    <w:p w:rsidR="001C59D2" w:rsidRPr="001C59D2" w:rsidRDefault="001C59D2" w:rsidP="001C59D2">
      <w:pPr>
        <w:spacing w:after="0" w:line="28" w:lineRule="exact"/>
        <w:rPr>
          <w:rFonts w:ascii="Symbol" w:eastAsia="Symbol" w:hAnsi="Symbol" w:cs="Arial"/>
          <w:sz w:val="24"/>
          <w:szCs w:val="20"/>
        </w:rPr>
      </w:pPr>
    </w:p>
    <w:p w:rsidR="001C59D2" w:rsidRPr="001C59D2" w:rsidRDefault="001C59D2" w:rsidP="001C59D2">
      <w:pPr>
        <w:numPr>
          <w:ilvl w:val="0"/>
          <w:numId w:val="7"/>
        </w:numPr>
        <w:tabs>
          <w:tab w:val="left" w:pos="720"/>
        </w:tabs>
        <w:spacing w:after="0" w:line="226" w:lineRule="auto"/>
        <w:ind w:left="720" w:hanging="367"/>
        <w:rPr>
          <w:rFonts w:ascii="Symbol" w:eastAsia="Symbol" w:hAnsi="Symbol" w:cs="Arial"/>
          <w:sz w:val="24"/>
          <w:szCs w:val="20"/>
        </w:rPr>
      </w:pPr>
      <w:r w:rsidRPr="001C59D2">
        <w:rPr>
          <w:rFonts w:ascii="Times New Roman" w:eastAsia="Times New Roman" w:hAnsi="Times New Roman" w:cs="Arial"/>
          <w:sz w:val="24"/>
          <w:szCs w:val="20"/>
        </w:rPr>
        <w:t>понимать необходимость гармоничного сосуществования предметного мира с миром природы.</w:t>
      </w:r>
    </w:p>
    <w:p w:rsidR="001C59D2" w:rsidRPr="001C59D2" w:rsidRDefault="001C59D2" w:rsidP="001C59D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1C59D2" w:rsidRPr="001C59D2" w:rsidRDefault="001C59D2" w:rsidP="001C59D2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</w:rPr>
      </w:pPr>
    </w:p>
    <w:p w:rsidR="00FA5BD8" w:rsidRDefault="00FA5BD8" w:rsidP="00FA5B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предмета «Профильный труд» в 6</w:t>
      </w:r>
      <w:r w:rsidRPr="00A41E67">
        <w:rPr>
          <w:rFonts w:ascii="Times New Roman" w:eastAsia="Times New Roman" w:hAnsi="Times New Roman" w:cs="Times New Roman"/>
          <w:sz w:val="24"/>
          <w:szCs w:val="24"/>
        </w:rPr>
        <w:t xml:space="preserve"> классе направлено на формирование следующих </w:t>
      </w:r>
      <w:r w:rsidRPr="004A3FD8">
        <w:rPr>
          <w:rFonts w:ascii="Times New Roman" w:eastAsia="Times New Roman" w:hAnsi="Times New Roman" w:cs="Times New Roman"/>
          <w:b/>
          <w:sz w:val="24"/>
          <w:szCs w:val="24"/>
        </w:rPr>
        <w:t>базовых учебных действий</w:t>
      </w:r>
      <w:r w:rsidR="00F968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1E67">
        <w:rPr>
          <w:rFonts w:ascii="Times New Roman" w:eastAsia="Times New Roman" w:hAnsi="Times New Roman" w:cs="Times New Roman"/>
          <w:b/>
          <w:sz w:val="24"/>
          <w:szCs w:val="24"/>
        </w:rPr>
        <w:t xml:space="preserve">(БУД): </w:t>
      </w:r>
    </w:p>
    <w:p w:rsidR="00FA5BD8" w:rsidRPr="00A41E67" w:rsidRDefault="00FA5BD8" w:rsidP="00FA5B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5BD8" w:rsidRPr="007430FE" w:rsidRDefault="00FA5BD8" w:rsidP="006716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Личностные учебные действия: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народов.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</w:t>
      </w:r>
      <w:r w:rsidRPr="00FA5BD8">
        <w:rPr>
          <w:rFonts w:ascii="Times New Roman" w:hAnsi="Times New Roman" w:cs="Times New Roman"/>
          <w:sz w:val="24"/>
          <w:szCs w:val="24"/>
        </w:rPr>
        <w:softHyphen/>
        <w:t>ки.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FA5BD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FA5BD8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</w:t>
      </w:r>
      <w:r w:rsidRPr="00FA5BD8">
        <w:rPr>
          <w:rFonts w:ascii="Times New Roman" w:hAnsi="Times New Roman" w:cs="Times New Roman"/>
          <w:sz w:val="24"/>
          <w:szCs w:val="24"/>
        </w:rPr>
        <w:softHyphen/>
        <w:t>ных ситуациях, умений не создавать конфликтов и находить выходы из спорных ситуаций.</w:t>
      </w:r>
    </w:p>
    <w:p w:rsid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Формирование установки на безопасный и здоровый образ жизни.</w:t>
      </w:r>
    </w:p>
    <w:p w:rsidR="00FA5BD8" w:rsidRDefault="00FA5BD8" w:rsidP="00FA5BD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5BD8" w:rsidRDefault="00FA5BD8" w:rsidP="006716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30FE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учебные действия: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Уметь оформить свою мысль в устной и письменной форме (на уровне одного предложения или небольшого текста).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Уметь слушать и понимать высказывания собеседников.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Совместно договариваться о правилах общения и поведения в школе и на уроках и следовать им.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 xml:space="preserve">Учиться </w:t>
      </w:r>
      <w:proofErr w:type="gramStart"/>
      <w:r w:rsidRPr="00FA5BD8">
        <w:rPr>
          <w:rFonts w:ascii="Times New Roman" w:hAnsi="Times New Roman" w:cs="Times New Roman"/>
          <w:sz w:val="24"/>
          <w:szCs w:val="24"/>
        </w:rPr>
        <w:t>согласованно</w:t>
      </w:r>
      <w:proofErr w:type="gramEnd"/>
      <w:r w:rsidRPr="00FA5BD8">
        <w:rPr>
          <w:rFonts w:ascii="Times New Roman" w:hAnsi="Times New Roman" w:cs="Times New Roman"/>
          <w:sz w:val="24"/>
          <w:szCs w:val="24"/>
        </w:rPr>
        <w:t xml:space="preserve"> работать в группе.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Уметь выполнять различные роли в группе (лидера, исполнителя).</w:t>
      </w:r>
    </w:p>
    <w:p w:rsidR="00FA5BD8" w:rsidRDefault="00FA5BD8" w:rsidP="00FA5BD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5BD8" w:rsidRPr="007430FE" w:rsidRDefault="00FA5BD8" w:rsidP="006716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30FE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действия: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Учиться работать по предложенному учителем плану.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Учиться отличать правильно выполненное задание от неверного.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FA5BD8" w:rsidRDefault="00FA5BD8" w:rsidP="00FA5BD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5BD8">
        <w:rPr>
          <w:rFonts w:ascii="Times New Roman" w:hAnsi="Times New Roman" w:cs="Times New Roman"/>
          <w:b/>
          <w:bCs/>
          <w:sz w:val="24"/>
          <w:szCs w:val="24"/>
        </w:rPr>
        <w:t>Познавательные учебные действия: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Ориентироваться в своей системе знаний: отличать новое от уже известного с помощью учителя.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Добывать новые знания: находить ответы на вопросы, используя учебник, свой жизненный опыт и информацию, полученную на уроке.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 совместной работы всего класса.</w:t>
      </w:r>
    </w:p>
    <w:p w:rsidR="00FA5BD8" w:rsidRPr="00FA5BD8" w:rsidRDefault="00FA5BD8" w:rsidP="00FA5B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A5BD8">
        <w:rPr>
          <w:rFonts w:ascii="Times New Roman" w:hAnsi="Times New Roman" w:cs="Times New Roman"/>
          <w:sz w:val="24"/>
          <w:szCs w:val="24"/>
        </w:rPr>
        <w:t>Наблюдать под руководством взрослого за предметами и явлениями окружающей действительности.</w:t>
      </w:r>
    </w:p>
    <w:p w:rsidR="00DE7CAC" w:rsidRDefault="00DE7CAC" w:rsidP="00F968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E7CAC" w:rsidRPr="00965221" w:rsidRDefault="00965221" w:rsidP="0096522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65221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DE7CAC" w:rsidRPr="00965221">
        <w:rPr>
          <w:rFonts w:ascii="Times New Roman" w:hAnsi="Times New Roman"/>
          <w:b/>
          <w:bCs/>
          <w:sz w:val="24"/>
          <w:szCs w:val="24"/>
        </w:rPr>
        <w:t>Содержание учебного предмета «Профильный труд» (Сельскохозяйственный труд)  в 6 классе</w:t>
      </w:r>
    </w:p>
    <w:p w:rsidR="00965221" w:rsidRPr="00965221" w:rsidRDefault="00965221" w:rsidP="00965221">
      <w:pPr>
        <w:spacing w:after="0" w:line="233" w:lineRule="auto"/>
        <w:ind w:left="7" w:firstLine="706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Занятия по учебному предмету профильного труда «Сельскохозяйственный труд» различаются по соотношению изучаемого материала: теоретического и практического.</w:t>
      </w:r>
    </w:p>
    <w:p w:rsidR="00965221" w:rsidRPr="00965221" w:rsidRDefault="00965221" w:rsidP="00965221">
      <w:pPr>
        <w:spacing w:after="0" w:line="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07"/>
        <w:rPr>
          <w:rFonts w:ascii="Times New Roman" w:eastAsia="Times New Roman" w:hAnsi="Times New Roman" w:cs="Arial"/>
          <w:i/>
          <w:sz w:val="24"/>
          <w:szCs w:val="20"/>
          <w:u w:val="single"/>
        </w:rPr>
      </w:pPr>
      <w:r w:rsidRPr="00965221">
        <w:rPr>
          <w:rFonts w:ascii="Times New Roman" w:eastAsia="Times New Roman" w:hAnsi="Times New Roman" w:cs="Arial"/>
          <w:i/>
          <w:sz w:val="24"/>
          <w:szCs w:val="20"/>
          <w:u w:val="single"/>
        </w:rPr>
        <w:t>Теоретические занятия</w:t>
      </w:r>
    </w:p>
    <w:p w:rsidR="00965221" w:rsidRPr="00965221" w:rsidRDefault="00965221" w:rsidP="00965221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35" w:lineRule="auto"/>
        <w:ind w:left="7" w:right="20" w:firstLine="706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Основная цель теоретических занятий состоит в формирован</w:t>
      </w:r>
      <w:proofErr w:type="gramStart"/>
      <w:r w:rsidRPr="00965221">
        <w:rPr>
          <w:rFonts w:ascii="Times New Roman" w:eastAsia="Times New Roman" w:hAnsi="Times New Roman" w:cs="Arial"/>
          <w:sz w:val="24"/>
          <w:szCs w:val="20"/>
        </w:rPr>
        <w:t>ии у о</w:t>
      </w:r>
      <w:proofErr w:type="gramEnd"/>
      <w:r w:rsidRPr="00965221">
        <w:rPr>
          <w:rFonts w:ascii="Times New Roman" w:eastAsia="Times New Roman" w:hAnsi="Times New Roman" w:cs="Arial"/>
          <w:sz w:val="24"/>
          <w:szCs w:val="20"/>
        </w:rPr>
        <w:t>бучающихся профессиональных знаний (технических, технологических и др.).</w:t>
      </w:r>
    </w:p>
    <w:p w:rsidR="00965221" w:rsidRPr="00965221" w:rsidRDefault="00965221" w:rsidP="00965221">
      <w:pPr>
        <w:spacing w:after="0" w:line="0" w:lineRule="atLeast"/>
        <w:ind w:left="7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По содержанию теоретические занятия можно разделить на следующие группы:</w:t>
      </w:r>
    </w:p>
    <w:p w:rsidR="00965221" w:rsidRPr="00965221" w:rsidRDefault="00965221" w:rsidP="00965221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numPr>
          <w:ilvl w:val="0"/>
          <w:numId w:val="8"/>
        </w:numPr>
        <w:tabs>
          <w:tab w:val="left" w:pos="247"/>
        </w:tabs>
        <w:spacing w:after="0" w:line="0" w:lineRule="atLeast"/>
        <w:ind w:left="247" w:hanging="247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Изучение инструментов и оборудования.</w:t>
      </w:r>
    </w:p>
    <w:p w:rsidR="00965221" w:rsidRPr="00965221" w:rsidRDefault="00965221" w:rsidP="00965221">
      <w:pPr>
        <w:numPr>
          <w:ilvl w:val="0"/>
          <w:numId w:val="8"/>
        </w:numPr>
        <w:tabs>
          <w:tab w:val="left" w:pos="247"/>
        </w:tabs>
        <w:spacing w:after="0" w:line="238" w:lineRule="auto"/>
        <w:ind w:left="247" w:hanging="247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Знакомство со свойствами материалов.</w:t>
      </w:r>
    </w:p>
    <w:p w:rsidR="00965221" w:rsidRPr="00965221" w:rsidRDefault="00965221" w:rsidP="00965221">
      <w:pPr>
        <w:spacing w:after="0" w:line="2" w:lineRule="exact"/>
        <w:rPr>
          <w:rFonts w:ascii="Times New Roman" w:eastAsia="Times New Roman" w:hAnsi="Times New Roman" w:cs="Arial"/>
          <w:sz w:val="24"/>
          <w:szCs w:val="20"/>
        </w:rPr>
      </w:pPr>
    </w:p>
    <w:p w:rsidR="00965221" w:rsidRPr="00965221" w:rsidRDefault="00965221" w:rsidP="00965221">
      <w:pPr>
        <w:numPr>
          <w:ilvl w:val="0"/>
          <w:numId w:val="8"/>
        </w:numPr>
        <w:tabs>
          <w:tab w:val="left" w:pos="247"/>
        </w:tabs>
        <w:spacing w:after="0" w:line="0" w:lineRule="atLeast"/>
        <w:ind w:left="247" w:hanging="247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Первоначальное усвоение технологических операций.</w:t>
      </w:r>
    </w:p>
    <w:p w:rsidR="00965221" w:rsidRPr="00965221" w:rsidRDefault="00965221" w:rsidP="00965221">
      <w:pPr>
        <w:numPr>
          <w:ilvl w:val="0"/>
          <w:numId w:val="8"/>
        </w:numPr>
        <w:tabs>
          <w:tab w:val="left" w:pos="247"/>
        </w:tabs>
        <w:spacing w:after="0" w:line="237" w:lineRule="auto"/>
        <w:ind w:left="247" w:hanging="247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Изучение этики и эстетики профессионального труда.</w:t>
      </w:r>
    </w:p>
    <w:p w:rsidR="00965221" w:rsidRPr="00965221" w:rsidRDefault="00965221" w:rsidP="00965221">
      <w:pPr>
        <w:spacing w:after="0" w:line="3" w:lineRule="exact"/>
        <w:rPr>
          <w:rFonts w:ascii="Times New Roman" w:eastAsia="Times New Roman" w:hAnsi="Times New Roman" w:cs="Arial"/>
          <w:sz w:val="24"/>
          <w:szCs w:val="20"/>
        </w:rPr>
      </w:pPr>
    </w:p>
    <w:p w:rsidR="00965221" w:rsidRPr="00965221" w:rsidRDefault="00965221" w:rsidP="00965221">
      <w:pPr>
        <w:spacing w:after="0" w:line="0" w:lineRule="atLeast"/>
        <w:ind w:left="707"/>
        <w:rPr>
          <w:rFonts w:ascii="Times New Roman" w:eastAsia="Times New Roman" w:hAnsi="Times New Roman" w:cs="Arial"/>
          <w:i/>
          <w:sz w:val="24"/>
          <w:szCs w:val="20"/>
          <w:u w:val="single"/>
        </w:rPr>
      </w:pPr>
      <w:r w:rsidRPr="00965221">
        <w:rPr>
          <w:rFonts w:ascii="Times New Roman" w:eastAsia="Times New Roman" w:hAnsi="Times New Roman" w:cs="Arial"/>
          <w:i/>
          <w:sz w:val="24"/>
          <w:szCs w:val="20"/>
          <w:u w:val="single"/>
        </w:rPr>
        <w:t>Комплексные практические работы</w:t>
      </w:r>
    </w:p>
    <w:p w:rsidR="00965221" w:rsidRPr="00965221" w:rsidRDefault="00965221" w:rsidP="002216EC">
      <w:pPr>
        <w:spacing w:after="0" w:line="237" w:lineRule="auto"/>
        <w:ind w:left="707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Комплексные практические работы — это такие практические занятия, на которыхрешается комплекс задач обучения труду. Происходит усвоение известных ранее технических и технологических знаний учащихся, путем применения их при выполнении трудовых заданий, формируется комплекс трудовых умений (начиная от ориентировки в трудовых заданиях, заканчивая заключительным контролем результатов работы), усваиваются новые трудовые приемы и приобретаются навыки выполнения технологических операций.</w:t>
      </w:r>
    </w:p>
    <w:p w:rsidR="00965221" w:rsidRPr="00965221" w:rsidRDefault="00965221" w:rsidP="00965221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07"/>
        <w:rPr>
          <w:rFonts w:ascii="Times New Roman" w:eastAsia="Times New Roman" w:hAnsi="Times New Roman" w:cs="Arial"/>
          <w:i/>
          <w:sz w:val="24"/>
          <w:szCs w:val="20"/>
          <w:u w:val="single"/>
        </w:rPr>
      </w:pPr>
      <w:r w:rsidRPr="00965221">
        <w:rPr>
          <w:rFonts w:ascii="Times New Roman" w:eastAsia="Times New Roman" w:hAnsi="Times New Roman" w:cs="Arial"/>
          <w:i/>
          <w:sz w:val="24"/>
          <w:szCs w:val="20"/>
          <w:u w:val="single"/>
        </w:rPr>
        <w:t>Самостоятельные и контрольные работы</w:t>
      </w:r>
    </w:p>
    <w:p w:rsidR="00965221" w:rsidRPr="00965221" w:rsidRDefault="00965221" w:rsidP="00965221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37" w:lineRule="auto"/>
        <w:ind w:left="7" w:firstLine="706"/>
        <w:jc w:val="both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Самостоятельные и контрольные работы — это такие практические занятия, на которых обучающиеся совершенно самостоятельно выполняют трудовые задания: самостоятельно анализируют объект предстоящей работы, составляют план выполнения задания, исполняют его и контролируют ход и результаты своей работы.</w:t>
      </w:r>
    </w:p>
    <w:p w:rsidR="00965221" w:rsidRPr="00965221" w:rsidRDefault="00965221" w:rsidP="00965221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07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lastRenderedPageBreak/>
        <w:t>Контрольные работы выполняются в конце каждого триместра.</w:t>
      </w:r>
    </w:p>
    <w:p w:rsidR="00965221" w:rsidRPr="00965221" w:rsidRDefault="00965221" w:rsidP="00965221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07"/>
        <w:rPr>
          <w:rFonts w:ascii="Times New Roman" w:eastAsia="Times New Roman" w:hAnsi="Times New Roman" w:cs="Arial"/>
          <w:sz w:val="24"/>
          <w:szCs w:val="20"/>
        </w:rPr>
      </w:pPr>
      <w:proofErr w:type="spellStart"/>
      <w:r w:rsidRPr="00965221">
        <w:rPr>
          <w:rFonts w:ascii="Times New Roman" w:eastAsia="Times New Roman" w:hAnsi="Times New Roman" w:cs="Arial"/>
          <w:sz w:val="24"/>
          <w:szCs w:val="20"/>
          <w:u w:val="single"/>
        </w:rPr>
        <w:t>Межпредметная</w:t>
      </w:r>
      <w:proofErr w:type="spellEnd"/>
      <w:r w:rsidRPr="00965221">
        <w:rPr>
          <w:rFonts w:ascii="Times New Roman" w:eastAsia="Times New Roman" w:hAnsi="Times New Roman" w:cs="Arial"/>
          <w:sz w:val="24"/>
          <w:szCs w:val="20"/>
          <w:u w:val="single"/>
        </w:rPr>
        <w:t xml:space="preserve"> интеграция</w:t>
      </w:r>
      <w:r w:rsidRPr="00965221">
        <w:rPr>
          <w:rFonts w:ascii="Times New Roman" w:eastAsia="Times New Roman" w:hAnsi="Times New Roman" w:cs="Arial"/>
          <w:sz w:val="24"/>
          <w:szCs w:val="20"/>
        </w:rPr>
        <w:t xml:space="preserve"> занятий по профильному труду осуществляется:</w:t>
      </w:r>
    </w:p>
    <w:p w:rsidR="00965221" w:rsidRPr="00965221" w:rsidRDefault="00965221" w:rsidP="00965221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numPr>
          <w:ilvl w:val="0"/>
          <w:numId w:val="9"/>
        </w:numPr>
        <w:tabs>
          <w:tab w:val="left" w:pos="909"/>
        </w:tabs>
        <w:spacing w:after="0" w:line="236" w:lineRule="auto"/>
        <w:ind w:left="7" w:firstLine="704"/>
        <w:jc w:val="both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предметной областью «Математика» - расчеты для построения, подсчет стоимости строительных и отделочных материалов; использование ПК и программных сре</w:t>
      </w:r>
      <w:proofErr w:type="gramStart"/>
      <w:r w:rsidRPr="00965221">
        <w:rPr>
          <w:rFonts w:ascii="Times New Roman" w:eastAsia="Times New Roman" w:hAnsi="Times New Roman" w:cs="Arial"/>
          <w:sz w:val="24"/>
          <w:szCs w:val="20"/>
        </w:rPr>
        <w:t>дств пр</w:t>
      </w:r>
      <w:proofErr w:type="gramEnd"/>
      <w:r w:rsidRPr="00965221">
        <w:rPr>
          <w:rFonts w:ascii="Times New Roman" w:eastAsia="Times New Roman" w:hAnsi="Times New Roman" w:cs="Arial"/>
          <w:sz w:val="24"/>
          <w:szCs w:val="20"/>
        </w:rPr>
        <w:t>и изучении разделов учебной программы</w:t>
      </w:r>
    </w:p>
    <w:p w:rsidR="00965221" w:rsidRPr="00965221" w:rsidRDefault="00965221" w:rsidP="00965221">
      <w:pPr>
        <w:spacing w:after="0" w:line="16" w:lineRule="exact"/>
        <w:rPr>
          <w:rFonts w:ascii="Times New Roman" w:eastAsia="Times New Roman" w:hAnsi="Times New Roman" w:cs="Arial"/>
          <w:sz w:val="24"/>
          <w:szCs w:val="20"/>
        </w:rPr>
      </w:pPr>
    </w:p>
    <w:p w:rsidR="00965221" w:rsidRPr="00965221" w:rsidRDefault="00965221" w:rsidP="00965221">
      <w:pPr>
        <w:numPr>
          <w:ilvl w:val="0"/>
          <w:numId w:val="9"/>
        </w:numPr>
        <w:tabs>
          <w:tab w:val="left" w:pos="909"/>
        </w:tabs>
        <w:spacing w:after="0" w:line="233" w:lineRule="auto"/>
        <w:ind w:left="7" w:firstLine="704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предметной областью «Язык и речевая практика» - обогащение словарного запаса, развитие речи через поговорки, пословицы, произведения о труде, профессиях и людях;</w:t>
      </w:r>
    </w:p>
    <w:p w:rsidR="00965221" w:rsidRPr="00965221" w:rsidRDefault="00965221" w:rsidP="00965221">
      <w:pPr>
        <w:spacing w:after="0" w:line="16" w:lineRule="exact"/>
        <w:rPr>
          <w:rFonts w:ascii="Times New Roman" w:eastAsia="Times New Roman" w:hAnsi="Times New Roman" w:cs="Arial"/>
          <w:sz w:val="24"/>
          <w:szCs w:val="20"/>
        </w:rPr>
      </w:pPr>
    </w:p>
    <w:p w:rsidR="00965221" w:rsidRPr="00965221" w:rsidRDefault="00965221" w:rsidP="00965221">
      <w:pPr>
        <w:numPr>
          <w:ilvl w:val="0"/>
          <w:numId w:val="9"/>
        </w:numPr>
        <w:tabs>
          <w:tab w:val="left" w:pos="890"/>
        </w:tabs>
        <w:spacing w:after="0" w:line="233" w:lineRule="auto"/>
        <w:ind w:left="7" w:firstLine="704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предметной областью «Естествознание» - влияние деятельности людей на состояние окружающей среды;</w:t>
      </w:r>
    </w:p>
    <w:p w:rsidR="00965221" w:rsidRPr="00965221" w:rsidRDefault="00965221" w:rsidP="00965221">
      <w:pPr>
        <w:spacing w:after="0" w:line="16" w:lineRule="exact"/>
        <w:rPr>
          <w:rFonts w:ascii="Times New Roman" w:eastAsia="Times New Roman" w:hAnsi="Times New Roman" w:cs="Arial"/>
          <w:sz w:val="24"/>
          <w:szCs w:val="20"/>
        </w:rPr>
      </w:pPr>
    </w:p>
    <w:p w:rsidR="00965221" w:rsidRPr="00965221" w:rsidRDefault="00965221" w:rsidP="00965221">
      <w:pPr>
        <w:numPr>
          <w:ilvl w:val="0"/>
          <w:numId w:val="9"/>
        </w:numPr>
        <w:tabs>
          <w:tab w:val="left" w:pos="1034"/>
        </w:tabs>
        <w:spacing w:after="0" w:line="236" w:lineRule="auto"/>
        <w:ind w:left="7" w:firstLine="704"/>
        <w:jc w:val="both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предметной областью «Человек и общество» - ознакомление с историей возникновения отделочных материалов, инструментов и т.д.; изучение кодексов законов о труде, основных правах и обязанностях рабочих, трудовой договор, трудовая дисциплина.</w:t>
      </w:r>
    </w:p>
    <w:p w:rsidR="00965221" w:rsidRPr="00965221" w:rsidRDefault="00965221" w:rsidP="00965221">
      <w:pPr>
        <w:spacing w:after="0" w:line="11" w:lineRule="exact"/>
        <w:rPr>
          <w:rFonts w:ascii="Times New Roman" w:eastAsia="Times New Roman" w:hAnsi="Times New Roman" w:cs="Arial"/>
          <w:sz w:val="24"/>
          <w:szCs w:val="20"/>
        </w:rPr>
      </w:pPr>
    </w:p>
    <w:p w:rsidR="00965221" w:rsidRPr="00965221" w:rsidRDefault="00965221" w:rsidP="00965221">
      <w:pPr>
        <w:spacing w:after="0" w:line="237" w:lineRule="auto"/>
        <w:ind w:left="7" w:right="20" w:firstLine="706"/>
        <w:jc w:val="both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 xml:space="preserve">Каждый раздел программы </w:t>
      </w:r>
      <w:proofErr w:type="spellStart"/>
      <w:r w:rsidRPr="00965221">
        <w:rPr>
          <w:rFonts w:ascii="Times New Roman" w:eastAsia="Times New Roman" w:hAnsi="Times New Roman" w:cs="Arial"/>
          <w:sz w:val="24"/>
          <w:szCs w:val="20"/>
        </w:rPr>
        <w:t>общетехнологической</w:t>
      </w:r>
      <w:proofErr w:type="spellEnd"/>
      <w:r w:rsidRPr="00965221">
        <w:rPr>
          <w:rFonts w:ascii="Times New Roman" w:eastAsia="Times New Roman" w:hAnsi="Times New Roman" w:cs="Arial"/>
          <w:sz w:val="24"/>
          <w:szCs w:val="20"/>
        </w:rPr>
        <w:t xml:space="preserve"> подготовки включает в себя основные теоретические сведения, практические работы. При этом предполагается, что изучение теоретического материала программы должно быть связано с выполняемыми практическими работами.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4"/>
          <w:szCs w:val="20"/>
        </w:rPr>
      </w:pPr>
    </w:p>
    <w:p w:rsidR="00965221" w:rsidRPr="00965221" w:rsidRDefault="00965221" w:rsidP="00965221">
      <w:pPr>
        <w:spacing w:after="0" w:line="235" w:lineRule="auto"/>
        <w:ind w:left="7" w:right="20" w:firstLine="706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Содержание программы предусматривает степень нарастания сложности познавательного материала; от получения знаний, до применения их в повседневной жизни.</w:t>
      </w:r>
    </w:p>
    <w:p w:rsidR="00965221" w:rsidRPr="00965221" w:rsidRDefault="00965221" w:rsidP="00965221">
      <w:pPr>
        <w:spacing w:after="0" w:line="29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tabs>
          <w:tab w:val="left" w:pos="280"/>
        </w:tabs>
        <w:spacing w:after="0" w:line="0" w:lineRule="atLeast"/>
        <w:ind w:right="113"/>
        <w:jc w:val="center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Т -1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b/>
          <w:sz w:val="23"/>
          <w:szCs w:val="20"/>
        </w:rPr>
        <w:t>Введение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 xml:space="preserve">Цель: </w:t>
      </w:r>
      <w:r w:rsidRPr="00965221">
        <w:rPr>
          <w:rFonts w:ascii="Times New Roman" w:eastAsia="Times New Roman" w:hAnsi="Times New Roman" w:cs="Arial"/>
          <w:sz w:val="23"/>
          <w:szCs w:val="20"/>
        </w:rPr>
        <w:t>Формирование знаний по технике безопасности и охране труда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447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Подведение итогов за 5 класс. Задачи на предстоящий учебный год. Краткое содержание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работы на 1 триместр. Охрана труда. Правила поведения. Техника безопасности.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знать простейшие правила безопасной работы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,з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 xml:space="preserve">нать задачи на 1 триместр, правила поведения на уроках, технику безопасности </w:t>
      </w: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: соблюдать правила техники безопасности согласно инструкции, выбирать необходимое оснащение для организации рабочего места с помощью учителя. 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: владеть первичными умениями работать в парах, в коллективе, в группах,</w:t>
      </w:r>
    </w:p>
    <w:p w:rsidR="00965221" w:rsidRPr="00965221" w:rsidRDefault="00965221" w:rsidP="00965221">
      <w:pPr>
        <w:spacing w:after="0" w:line="1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слушать собеседника, вступать в диалог и поддерживать его.</w:t>
      </w:r>
    </w:p>
    <w:p w:rsidR="00965221" w:rsidRPr="00965221" w:rsidRDefault="00965221" w:rsidP="00965221">
      <w:pPr>
        <w:spacing w:after="0" w:line="3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4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действия.</w:t>
      </w:r>
    </w:p>
    <w:p w:rsidR="00965221" w:rsidRPr="00965221" w:rsidRDefault="00965221" w:rsidP="00965221">
      <w:pPr>
        <w:spacing w:after="0" w:line="27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tabs>
          <w:tab w:val="left" w:pos="320"/>
        </w:tabs>
        <w:spacing w:after="0" w:line="0" w:lineRule="atLeast"/>
        <w:jc w:val="center"/>
        <w:rPr>
          <w:rFonts w:ascii="Times New Roman" w:eastAsia="Times New Roman" w:hAnsi="Times New Roman" w:cs="Arial"/>
          <w:b/>
          <w:sz w:val="24"/>
          <w:szCs w:val="20"/>
        </w:rPr>
      </w:pPr>
      <w:r w:rsidRPr="00965221">
        <w:rPr>
          <w:rFonts w:ascii="Times New Roman" w:eastAsia="Times New Roman" w:hAnsi="Times New Roman" w:cs="Arial"/>
          <w:b/>
          <w:sz w:val="24"/>
          <w:szCs w:val="20"/>
        </w:rPr>
        <w:t>Т-2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b/>
          <w:sz w:val="24"/>
          <w:szCs w:val="20"/>
        </w:rPr>
        <w:t>Уход за цветочными клумбами осенью</w:t>
      </w:r>
    </w:p>
    <w:p w:rsidR="00965221" w:rsidRPr="00965221" w:rsidRDefault="00965221" w:rsidP="00965221">
      <w:pPr>
        <w:spacing w:after="0" w:line="2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1" w:lineRule="auto"/>
        <w:ind w:left="700" w:right="140" w:hanging="705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:Ф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ормирование первичных знаний и умений по уходу за цветочными клумбами осеньюВиды работ на цветочных клумбах осенью Организация работ. Техника безопасности</w:t>
      </w:r>
    </w:p>
    <w:p w:rsidR="00965221" w:rsidRPr="00965221" w:rsidRDefault="00965221" w:rsidP="00965221">
      <w:pPr>
        <w:spacing w:after="0" w:line="26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right="12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при выполнении работ. Инструменты и инвентарь. Виды полива. Приёмы работы при поливе растений с лейки, поливочного шланга. Прополка цветковых растений. Осеннее внесение удобрений. Правила и основные методы сбора семян. Способы хранения семян.</w:t>
      </w:r>
    </w:p>
    <w:p w:rsidR="00965221" w:rsidRPr="00965221" w:rsidRDefault="00965221" w:rsidP="00965221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7" w:lineRule="auto"/>
        <w:ind w:right="12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lastRenderedPageBreak/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: знать виды работ на цветочных клумбах осенью, используемые инструменты и инвентарь; знать приёмы полива, прополки растений; иметь общее представление 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о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 xml:space="preserve"> осеннем внесении удобрений; уметь поливать, пропалывать цветы, рыхлить почву, собирать семена растений и их просушивать.</w:t>
      </w:r>
    </w:p>
    <w:p w:rsidR="00965221" w:rsidRPr="00965221" w:rsidRDefault="00965221" w:rsidP="00965221">
      <w:pPr>
        <w:spacing w:after="0" w:line="21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38" w:lineRule="auto"/>
        <w:ind w:right="20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: овладеть последовательностью полива растений, сбора семян, внесения удобрений; уметь отличать растения одно от другого; уметь выбирать растение для сбора семян </w:t>
      </w: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владеть первичными умениями работать в парах, в коллективе, в группах,</w:t>
      </w:r>
    </w:p>
    <w:p w:rsidR="00965221" w:rsidRPr="00965221" w:rsidRDefault="00965221" w:rsidP="00965221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слушать собеседника, вступать в диалог и поддерживать его.</w:t>
      </w:r>
    </w:p>
    <w:p w:rsidR="00965221" w:rsidRPr="00965221" w:rsidRDefault="00965221" w:rsidP="00965221">
      <w:pPr>
        <w:spacing w:after="0" w:line="3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right="12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</w:t>
      </w:r>
    </w:p>
    <w:p w:rsidR="00965221" w:rsidRPr="00965221" w:rsidRDefault="00965221" w:rsidP="00965221">
      <w:pPr>
        <w:spacing w:after="0" w:line="268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tabs>
          <w:tab w:val="left" w:pos="340"/>
        </w:tabs>
        <w:spacing w:after="0" w:line="0" w:lineRule="atLeast"/>
        <w:ind w:right="20"/>
        <w:jc w:val="center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4"/>
          <w:szCs w:val="20"/>
        </w:rPr>
        <w:t>Т-3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b/>
          <w:sz w:val="23"/>
          <w:szCs w:val="20"/>
        </w:rPr>
        <w:t>Обработка почвы</w:t>
      </w:r>
    </w:p>
    <w:p w:rsidR="00965221" w:rsidRPr="00965221" w:rsidRDefault="00965221" w:rsidP="00965221">
      <w:pPr>
        <w:spacing w:after="0" w:line="1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:Ф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ормирование первичных  знаний и умений по обработке почвы.</w:t>
      </w:r>
    </w:p>
    <w:p w:rsidR="00965221" w:rsidRPr="00965221" w:rsidRDefault="00965221" w:rsidP="00965221">
      <w:pPr>
        <w:spacing w:after="0" w:line="22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 w:firstLine="706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Охрана почвы. Состав почвы. Виды обработки почвы. Ручной инвентарь для обработки почвы. Правила вскапывания почвы. Организация рабочего места. Техника безопасности.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7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иметь общее представление о составе почвы, знать инвентарь для обработки почвы, правила вскапывания, технику безопасности; уметь правильно пользоваться инструментом, уметь вскапывать почву под контролем учителя.</w:t>
      </w:r>
    </w:p>
    <w:p w:rsidR="00965221" w:rsidRPr="00965221" w:rsidRDefault="00965221" w:rsidP="00965221">
      <w:pPr>
        <w:spacing w:after="0" w:line="19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овладеть последовательностью вскапывания; уметь отличить один состав почвы от другого.</w:t>
      </w:r>
    </w:p>
    <w:p w:rsidR="00965221" w:rsidRPr="00965221" w:rsidRDefault="00965221" w:rsidP="00965221">
      <w:pPr>
        <w:tabs>
          <w:tab w:val="left" w:pos="5280"/>
        </w:tabs>
        <w:spacing w:after="0" w:line="236" w:lineRule="auto"/>
        <w:rPr>
          <w:rFonts w:ascii="Times New Roman" w:eastAsia="Times New Roman" w:hAnsi="Times New Roman" w:cs="Arial"/>
          <w:sz w:val="23"/>
          <w:szCs w:val="20"/>
        </w:rPr>
      </w:pPr>
      <w:proofErr w:type="gramStart"/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: владеть первичными умениями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sz w:val="23"/>
          <w:szCs w:val="20"/>
        </w:rPr>
        <w:t>работать в парах, в коллективе, в группах,</w:t>
      </w: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слушать собеседника, вступать в диалог и поддерживать его.</w:t>
      </w:r>
    </w:p>
    <w:p w:rsidR="00965221" w:rsidRPr="00965221" w:rsidRDefault="00965221" w:rsidP="00965221">
      <w:pPr>
        <w:spacing w:after="0" w:line="29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</w:t>
      </w:r>
    </w:p>
    <w:p w:rsidR="00965221" w:rsidRPr="00965221" w:rsidRDefault="00965221" w:rsidP="00965221">
      <w:pPr>
        <w:spacing w:after="0" w:line="259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tabs>
          <w:tab w:val="left" w:pos="340"/>
        </w:tabs>
        <w:spacing w:after="0" w:line="0" w:lineRule="atLeast"/>
        <w:ind w:right="20"/>
        <w:jc w:val="center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4"/>
          <w:szCs w:val="20"/>
        </w:rPr>
        <w:t>Т-4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b/>
          <w:sz w:val="23"/>
          <w:szCs w:val="20"/>
        </w:rPr>
        <w:t>Очистка дорожек и площадок</w:t>
      </w:r>
    </w:p>
    <w:p w:rsidR="00965221" w:rsidRPr="00965221" w:rsidRDefault="00965221" w:rsidP="00965221">
      <w:pPr>
        <w:spacing w:after="0" w:line="30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:Ф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ормирование первичных знаний и умений по уходу за садовыми дорожками иплощадками.</w:t>
      </w:r>
    </w:p>
    <w:p w:rsidR="00965221" w:rsidRPr="00965221" w:rsidRDefault="00965221" w:rsidP="00965221">
      <w:pPr>
        <w:spacing w:after="0" w:line="16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tabs>
          <w:tab w:val="left" w:pos="1640"/>
          <w:tab w:val="left" w:pos="2600"/>
          <w:tab w:val="left" w:pos="3640"/>
          <w:tab w:val="left" w:pos="4840"/>
          <w:tab w:val="left" w:pos="5860"/>
          <w:tab w:val="left" w:pos="6840"/>
          <w:tab w:val="left" w:pos="7640"/>
          <w:tab w:val="left" w:pos="8660"/>
        </w:tabs>
        <w:spacing w:after="0" w:line="0" w:lineRule="atLeast"/>
        <w:ind w:left="700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Приёмы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очистки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дорожек.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Сгребание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опавших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листьев.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Вынос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опавших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листьев.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Прополка садовых  дорожек. Подметание. Обработка края  дорожек. Уборка  опавших веток.</w:t>
      </w:r>
    </w:p>
    <w:p w:rsidR="00965221" w:rsidRPr="00965221" w:rsidRDefault="00965221" w:rsidP="00965221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Организация рабочего места. Техника безопасности. Инструменты и приспособления.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знать инструмент для чистки дорожек, правила и приёмы чистки дорожек; уметьпользоваться инструментом, убирать дорожки с опавшими ветками, листьями.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овладеть последовательностью уборки дорожек от листьев, чистки дорожек от сорняков.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2216EC">
      <w:pPr>
        <w:tabs>
          <w:tab w:val="left" w:pos="5240"/>
        </w:tabs>
        <w:spacing w:after="0" w:line="0" w:lineRule="atLeast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владеть первичными умениями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sz w:val="23"/>
          <w:szCs w:val="20"/>
        </w:rPr>
        <w:t>работать в парах, в коллективе, в группах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,</w:t>
      </w:r>
      <w:r w:rsidRPr="00965221">
        <w:rPr>
          <w:rFonts w:ascii="Times New Roman" w:eastAsia="Times New Roman" w:hAnsi="Times New Roman" w:cs="Arial"/>
          <w:sz w:val="24"/>
          <w:szCs w:val="20"/>
        </w:rPr>
        <w:t>с</w:t>
      </w:r>
      <w:proofErr w:type="gramEnd"/>
      <w:r w:rsidRPr="00965221">
        <w:rPr>
          <w:rFonts w:ascii="Times New Roman" w:eastAsia="Times New Roman" w:hAnsi="Times New Roman" w:cs="Arial"/>
          <w:sz w:val="24"/>
          <w:szCs w:val="20"/>
        </w:rPr>
        <w:t>лушать собеседника, вступать в диалог и поддерживать его</w:t>
      </w:r>
    </w:p>
    <w:p w:rsidR="00965221" w:rsidRPr="00965221" w:rsidRDefault="00965221" w:rsidP="00965221">
      <w:pPr>
        <w:spacing w:after="0" w:line="2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F9688E" w:rsidRDefault="00965221" w:rsidP="00F9688E">
      <w:pPr>
        <w:spacing w:after="0" w:line="246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действия.</w:t>
      </w:r>
    </w:p>
    <w:p w:rsidR="00965221" w:rsidRPr="00965221" w:rsidRDefault="00965221" w:rsidP="00965221">
      <w:pPr>
        <w:tabs>
          <w:tab w:val="left" w:pos="320"/>
        </w:tabs>
        <w:spacing w:after="0" w:line="0" w:lineRule="atLeast"/>
        <w:ind w:right="20"/>
        <w:jc w:val="center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4"/>
          <w:szCs w:val="20"/>
        </w:rPr>
        <w:lastRenderedPageBreak/>
        <w:t>Т-5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b/>
          <w:sz w:val="23"/>
          <w:szCs w:val="20"/>
        </w:rPr>
        <w:t>Домашняя птица</w:t>
      </w:r>
    </w:p>
    <w:p w:rsidR="00965221" w:rsidRPr="00965221" w:rsidRDefault="00965221" w:rsidP="00965221">
      <w:pPr>
        <w:spacing w:after="0" w:line="1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r w:rsidRPr="00965221">
        <w:rPr>
          <w:rFonts w:ascii="Times New Roman" w:eastAsia="Times New Roman" w:hAnsi="Times New Roman" w:cs="Arial"/>
          <w:sz w:val="23"/>
          <w:szCs w:val="20"/>
        </w:rPr>
        <w:t>:</w:t>
      </w:r>
      <w:r w:rsidR="00F9688E">
        <w:rPr>
          <w:rFonts w:ascii="Times New Roman" w:eastAsia="Times New Roman" w:hAnsi="Times New Roman" w:cs="Arial"/>
          <w:sz w:val="23"/>
          <w:szCs w:val="20"/>
        </w:rPr>
        <w:t xml:space="preserve"> </w:t>
      </w:r>
      <w:r w:rsidRPr="00965221">
        <w:rPr>
          <w:rFonts w:ascii="Times New Roman" w:eastAsia="Times New Roman" w:hAnsi="Times New Roman" w:cs="Arial"/>
          <w:sz w:val="23"/>
          <w:szCs w:val="20"/>
        </w:rPr>
        <w:t>Формирование первичных  знаний по изучению домашней птицы.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tabs>
          <w:tab w:val="left" w:pos="7740"/>
        </w:tabs>
        <w:spacing w:after="0" w:line="0" w:lineRule="atLeast"/>
        <w:ind w:left="700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Виды птицы. Куры. Индейки. Гуси. Утки. Особенности и назначение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домашней птицы.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Способы содержания.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38" w:lineRule="auto"/>
        <w:ind w:right="12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: знать виды домашней птицы, её назначение; иметь общее представление 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о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 xml:space="preserve"> особенностях птиц, способах содержания и кормах.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1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уметь сравнивать породы птиц, выявлять отличительные особенности, уметь описать каждую породу, выявить особенности каждой породы.</w:t>
      </w:r>
    </w:p>
    <w:p w:rsidR="00965221" w:rsidRPr="00965221" w:rsidRDefault="00965221" w:rsidP="00965221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2216EC">
      <w:pPr>
        <w:tabs>
          <w:tab w:val="left" w:pos="5240"/>
        </w:tabs>
        <w:spacing w:after="0" w:line="0" w:lineRule="atLeast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владеть первичными умениями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sz w:val="23"/>
          <w:szCs w:val="20"/>
        </w:rPr>
        <w:t>работать в парах, в коллективе, в группах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,</w:t>
      </w:r>
      <w:r w:rsidRPr="00965221">
        <w:rPr>
          <w:rFonts w:ascii="Times New Roman" w:eastAsia="Times New Roman" w:hAnsi="Times New Roman" w:cs="Arial"/>
          <w:sz w:val="24"/>
          <w:szCs w:val="20"/>
        </w:rPr>
        <w:t>с</w:t>
      </w:r>
      <w:proofErr w:type="gramEnd"/>
      <w:r w:rsidRPr="00965221">
        <w:rPr>
          <w:rFonts w:ascii="Times New Roman" w:eastAsia="Times New Roman" w:hAnsi="Times New Roman" w:cs="Arial"/>
          <w:sz w:val="24"/>
          <w:szCs w:val="20"/>
        </w:rPr>
        <w:t>лушать собеседника, вступать в диалог и поддерживать его</w:t>
      </w:r>
    </w:p>
    <w:p w:rsidR="00965221" w:rsidRPr="00965221" w:rsidRDefault="00965221" w:rsidP="00965221">
      <w:pPr>
        <w:spacing w:after="0" w:line="2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right="12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действия.</w:t>
      </w:r>
    </w:p>
    <w:p w:rsidR="00965221" w:rsidRPr="00965221" w:rsidRDefault="00965221" w:rsidP="00965221">
      <w:pPr>
        <w:spacing w:after="0" w:line="27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tabs>
          <w:tab w:val="left" w:pos="340"/>
        </w:tabs>
        <w:spacing w:after="0" w:line="0" w:lineRule="atLeast"/>
        <w:ind w:right="20"/>
        <w:jc w:val="center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4"/>
          <w:szCs w:val="20"/>
        </w:rPr>
        <w:t>Т-6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b/>
          <w:sz w:val="23"/>
          <w:szCs w:val="20"/>
        </w:rPr>
        <w:t>Органические удобрения</w:t>
      </w:r>
    </w:p>
    <w:p w:rsidR="00965221" w:rsidRPr="00965221" w:rsidRDefault="00965221" w:rsidP="00965221">
      <w:pPr>
        <w:spacing w:after="0" w:line="2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00" w:right="120" w:hanging="705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r w:rsidRPr="00965221">
        <w:rPr>
          <w:rFonts w:ascii="Times New Roman" w:eastAsia="Times New Roman" w:hAnsi="Times New Roman" w:cs="Arial"/>
          <w:sz w:val="23"/>
          <w:szCs w:val="20"/>
        </w:rPr>
        <w:t>:</w:t>
      </w:r>
      <w:r w:rsidR="00F9688E">
        <w:rPr>
          <w:rFonts w:ascii="Times New Roman" w:eastAsia="Times New Roman" w:hAnsi="Times New Roman" w:cs="Arial"/>
          <w:sz w:val="23"/>
          <w:szCs w:val="20"/>
        </w:rPr>
        <w:t xml:space="preserve"> 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Формирование первичных знаний и умений при работе с 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органическими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 xml:space="preserve"> удобрениямиВиды удобрений. Значение удобрений Навоз. Торф. Птичий помёт. Компост. Заготовка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удобрений. Хранение. Удобрений. Внесение удобрений.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знать виды и назначение органических удобрений, хранение, основные способы внесения, правила техники безопасности при работе с удобрениями; уметь заготавливать компост.</w:t>
      </w:r>
    </w:p>
    <w:p w:rsidR="00965221" w:rsidRPr="00965221" w:rsidRDefault="00965221" w:rsidP="00965221">
      <w:pPr>
        <w:spacing w:after="0" w:line="22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уметь отличить одно удобрение от другого; частично овладеть последовательностью заготовки компоста.</w:t>
      </w:r>
    </w:p>
    <w:p w:rsidR="00965221" w:rsidRPr="00965221" w:rsidRDefault="00965221" w:rsidP="00965221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2216EC">
      <w:pPr>
        <w:tabs>
          <w:tab w:val="left" w:pos="5240"/>
        </w:tabs>
        <w:spacing w:after="0" w:line="0" w:lineRule="atLeast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владеть первичными умениями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sz w:val="23"/>
          <w:szCs w:val="20"/>
        </w:rPr>
        <w:t>работать в парах, в коллективе, в группах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,</w:t>
      </w:r>
      <w:r w:rsidRPr="00965221">
        <w:rPr>
          <w:rFonts w:ascii="Times New Roman" w:eastAsia="Times New Roman" w:hAnsi="Times New Roman" w:cs="Arial"/>
          <w:sz w:val="24"/>
          <w:szCs w:val="20"/>
        </w:rPr>
        <w:t>с</w:t>
      </w:r>
      <w:proofErr w:type="gramEnd"/>
      <w:r w:rsidRPr="00965221">
        <w:rPr>
          <w:rFonts w:ascii="Times New Roman" w:eastAsia="Times New Roman" w:hAnsi="Times New Roman" w:cs="Arial"/>
          <w:sz w:val="24"/>
          <w:szCs w:val="20"/>
        </w:rPr>
        <w:t>лушать собеседника, вступать в диалог и поддерживать его</w:t>
      </w:r>
    </w:p>
    <w:p w:rsidR="00965221" w:rsidRPr="00965221" w:rsidRDefault="00965221" w:rsidP="00965221">
      <w:pPr>
        <w:spacing w:after="0" w:line="2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действия.</w:t>
      </w:r>
    </w:p>
    <w:p w:rsidR="00965221" w:rsidRPr="00965221" w:rsidRDefault="00965221" w:rsidP="00965221">
      <w:pPr>
        <w:spacing w:after="0" w:line="273" w:lineRule="exact"/>
        <w:rPr>
          <w:rFonts w:ascii="Times New Roman" w:eastAsia="Times New Roman" w:hAnsi="Times New Roman" w:cs="Arial"/>
          <w:sz w:val="20"/>
          <w:szCs w:val="20"/>
        </w:rPr>
      </w:pPr>
    </w:p>
    <w:p w:rsidR="002216EC" w:rsidRDefault="002216EC" w:rsidP="00965221">
      <w:pPr>
        <w:tabs>
          <w:tab w:val="left" w:pos="320"/>
        </w:tabs>
        <w:spacing w:after="0" w:line="0" w:lineRule="atLeast"/>
        <w:jc w:val="center"/>
        <w:rPr>
          <w:rFonts w:ascii="Times New Roman" w:eastAsia="Times New Roman" w:hAnsi="Times New Roman" w:cs="Arial"/>
          <w:b/>
          <w:sz w:val="24"/>
          <w:szCs w:val="20"/>
        </w:rPr>
      </w:pPr>
    </w:p>
    <w:p w:rsidR="00965221" w:rsidRPr="00965221" w:rsidRDefault="00965221" w:rsidP="00965221">
      <w:pPr>
        <w:tabs>
          <w:tab w:val="left" w:pos="320"/>
        </w:tabs>
        <w:spacing w:after="0" w:line="0" w:lineRule="atLeast"/>
        <w:jc w:val="center"/>
        <w:rPr>
          <w:rFonts w:ascii="Times New Roman" w:eastAsia="Times New Roman" w:hAnsi="Times New Roman" w:cs="Arial"/>
          <w:b/>
          <w:sz w:val="24"/>
          <w:szCs w:val="20"/>
        </w:rPr>
      </w:pPr>
      <w:r w:rsidRPr="00965221">
        <w:rPr>
          <w:rFonts w:ascii="Times New Roman" w:eastAsia="Times New Roman" w:hAnsi="Times New Roman" w:cs="Arial"/>
          <w:b/>
          <w:sz w:val="24"/>
          <w:szCs w:val="20"/>
        </w:rPr>
        <w:t>Т-7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b/>
          <w:sz w:val="24"/>
          <w:szCs w:val="20"/>
        </w:rPr>
        <w:t>Изготовление поделок из семян</w:t>
      </w:r>
    </w:p>
    <w:p w:rsidR="00965221" w:rsidRPr="00965221" w:rsidRDefault="00965221" w:rsidP="00965221">
      <w:pPr>
        <w:spacing w:after="0" w:line="2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2216EC">
      <w:pPr>
        <w:spacing w:after="0" w:line="0" w:lineRule="atLeast"/>
        <w:ind w:left="700" w:right="140" w:hanging="705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r w:rsidRPr="00965221">
        <w:rPr>
          <w:rFonts w:ascii="Times New Roman" w:eastAsia="Times New Roman" w:hAnsi="Times New Roman" w:cs="Arial"/>
          <w:sz w:val="23"/>
          <w:szCs w:val="20"/>
        </w:rPr>
        <w:t>:</w:t>
      </w:r>
      <w:r w:rsidR="00F9688E">
        <w:rPr>
          <w:rFonts w:ascii="Times New Roman" w:eastAsia="Times New Roman" w:hAnsi="Times New Roman" w:cs="Arial"/>
          <w:sz w:val="23"/>
          <w:szCs w:val="20"/>
        </w:rPr>
        <w:t xml:space="preserve"> 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Формирование </w:t>
      </w:r>
      <w:proofErr w:type="spellStart"/>
      <w:r w:rsidRPr="00965221">
        <w:rPr>
          <w:rFonts w:ascii="Times New Roman" w:eastAsia="Times New Roman" w:hAnsi="Times New Roman" w:cs="Arial"/>
          <w:sz w:val="23"/>
          <w:szCs w:val="20"/>
        </w:rPr>
        <w:t>знаний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,у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мений</w:t>
      </w:r>
      <w:proofErr w:type="spellEnd"/>
      <w:r w:rsidRPr="00965221">
        <w:rPr>
          <w:rFonts w:ascii="Times New Roman" w:eastAsia="Times New Roman" w:hAnsi="Times New Roman" w:cs="Arial"/>
          <w:sz w:val="23"/>
          <w:szCs w:val="20"/>
        </w:rPr>
        <w:t xml:space="preserve"> и навыков по изготовлению поделок из семян растенийОрганизация рабочего места. Выполнение правил техники безопасности. Правилаподбора материала. Расчёт себестоимости работ. Подбор материалов и инструментов. Составление последовательности работ. Выполнение элементов отделки. Технологический процесс выполнения работ. Проверка качества выполненного изделия.</w:t>
      </w:r>
    </w:p>
    <w:p w:rsidR="00965221" w:rsidRPr="00965221" w:rsidRDefault="00965221" w:rsidP="00965221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знать материалы для поделок, технологический процесс выполнения работ; правила работы с семенами, технические условия выполнения операции.</w:t>
      </w:r>
    </w:p>
    <w:p w:rsidR="00965221" w:rsidRPr="00965221" w:rsidRDefault="00965221" w:rsidP="00965221">
      <w:pPr>
        <w:spacing w:after="0" w:line="28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lastRenderedPageBreak/>
        <w:t>Познавательные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уметь отличать одни семена от других, овладеть последовательностью изготовления поделок.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2216EC">
      <w:pPr>
        <w:tabs>
          <w:tab w:val="left" w:pos="5240"/>
        </w:tabs>
        <w:spacing w:after="0" w:line="0" w:lineRule="atLeast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владеть первичными умениями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sz w:val="23"/>
          <w:szCs w:val="20"/>
        </w:rPr>
        <w:t>работать в парах, в коллективе, в группах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,</w:t>
      </w:r>
      <w:r w:rsidRPr="00965221">
        <w:rPr>
          <w:rFonts w:ascii="Times New Roman" w:eastAsia="Times New Roman" w:hAnsi="Times New Roman" w:cs="Arial"/>
          <w:sz w:val="24"/>
          <w:szCs w:val="20"/>
        </w:rPr>
        <w:t>с</w:t>
      </w:r>
      <w:proofErr w:type="gramEnd"/>
      <w:r w:rsidRPr="00965221">
        <w:rPr>
          <w:rFonts w:ascii="Times New Roman" w:eastAsia="Times New Roman" w:hAnsi="Times New Roman" w:cs="Arial"/>
          <w:sz w:val="24"/>
          <w:szCs w:val="20"/>
        </w:rPr>
        <w:t>лушать собеседника, вступать в диалог и поддерживать его</w:t>
      </w:r>
    </w:p>
    <w:p w:rsidR="00965221" w:rsidRPr="00965221" w:rsidRDefault="00965221" w:rsidP="00965221">
      <w:pPr>
        <w:spacing w:after="0" w:line="2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right="12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действия.</w:t>
      </w:r>
    </w:p>
    <w:p w:rsidR="00965221" w:rsidRPr="00965221" w:rsidRDefault="00965221" w:rsidP="00965221">
      <w:pPr>
        <w:spacing w:after="0" w:line="27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F9688E" w:rsidP="00F9688E">
      <w:pPr>
        <w:tabs>
          <w:tab w:val="left" w:pos="4420"/>
        </w:tabs>
        <w:spacing w:after="0" w:line="0" w:lineRule="atLeast"/>
        <w:ind w:left="3740"/>
        <w:rPr>
          <w:rFonts w:ascii="Times New Roman" w:eastAsia="Times New Roman" w:hAnsi="Times New Roman" w:cs="Arial"/>
          <w:b/>
          <w:sz w:val="24"/>
          <w:szCs w:val="20"/>
        </w:rPr>
      </w:pPr>
      <w:r>
        <w:rPr>
          <w:rFonts w:ascii="Times New Roman" w:eastAsia="Times New Roman" w:hAnsi="Times New Roman" w:cs="Arial"/>
          <w:b/>
          <w:sz w:val="24"/>
          <w:szCs w:val="20"/>
        </w:rPr>
        <w:t xml:space="preserve">                                       </w:t>
      </w:r>
      <w:r w:rsidR="00965221" w:rsidRPr="00965221">
        <w:rPr>
          <w:rFonts w:ascii="Times New Roman" w:eastAsia="Times New Roman" w:hAnsi="Times New Roman" w:cs="Arial"/>
          <w:b/>
          <w:sz w:val="24"/>
          <w:szCs w:val="20"/>
        </w:rPr>
        <w:t>Т-8</w:t>
      </w:r>
      <w:r w:rsidR="00965221"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="00965221" w:rsidRPr="00965221">
        <w:rPr>
          <w:rFonts w:ascii="Times New Roman" w:eastAsia="Times New Roman" w:hAnsi="Times New Roman" w:cs="Arial"/>
          <w:b/>
          <w:sz w:val="24"/>
          <w:szCs w:val="20"/>
        </w:rPr>
        <w:t>Овцы и козы</w:t>
      </w:r>
    </w:p>
    <w:p w:rsidR="00965221" w:rsidRPr="00965221" w:rsidRDefault="00965221" w:rsidP="00965221">
      <w:pPr>
        <w:spacing w:after="0" w:line="5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:Ф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ормирование первичных знаний об овцах и козах.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 w:firstLine="706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Породы овец. Назначение овец. Породы коз. Назначение коз. Содержание овец и коз. Корма для овец и коз. Стрижка овец. Чёска коз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00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38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: знать виды овец и коз, назначение; иметь общее представление 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о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 xml:space="preserve"> особенностях животных, кормах, способах содержания.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уметь сравнивать породы овец и коз, выявлять отличительные особенности, уметь выбрать корм, сравнивать свойства и значимость кормов.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2216EC">
      <w:pPr>
        <w:tabs>
          <w:tab w:val="left" w:pos="5240"/>
        </w:tabs>
        <w:spacing w:after="0" w:line="0" w:lineRule="atLeast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владеть первичными умениями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sz w:val="23"/>
          <w:szCs w:val="20"/>
        </w:rPr>
        <w:t>работать в парах, в коллективе, в группах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,</w:t>
      </w:r>
      <w:r w:rsidRPr="00965221">
        <w:rPr>
          <w:rFonts w:ascii="Times New Roman" w:eastAsia="Times New Roman" w:hAnsi="Times New Roman" w:cs="Arial"/>
          <w:sz w:val="24"/>
          <w:szCs w:val="20"/>
        </w:rPr>
        <w:t>с</w:t>
      </w:r>
      <w:proofErr w:type="gramEnd"/>
      <w:r w:rsidRPr="00965221">
        <w:rPr>
          <w:rFonts w:ascii="Times New Roman" w:eastAsia="Times New Roman" w:hAnsi="Times New Roman" w:cs="Arial"/>
          <w:sz w:val="24"/>
          <w:szCs w:val="20"/>
        </w:rPr>
        <w:t>лушать собеседника, вступать в диалог и поддерживать его</w:t>
      </w:r>
    </w:p>
    <w:p w:rsidR="00965221" w:rsidRPr="00965221" w:rsidRDefault="00965221" w:rsidP="00965221">
      <w:pPr>
        <w:spacing w:after="0" w:line="2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действия.</w:t>
      </w:r>
    </w:p>
    <w:p w:rsidR="00965221" w:rsidRPr="00965221" w:rsidRDefault="00965221" w:rsidP="00965221">
      <w:pPr>
        <w:spacing w:after="0" w:line="273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tabs>
          <w:tab w:val="left" w:pos="320"/>
        </w:tabs>
        <w:spacing w:after="0" w:line="0" w:lineRule="atLeast"/>
        <w:ind w:right="20"/>
        <w:jc w:val="center"/>
        <w:rPr>
          <w:rFonts w:ascii="Times New Roman" w:eastAsia="Times New Roman" w:hAnsi="Times New Roman" w:cs="Arial"/>
          <w:b/>
          <w:sz w:val="24"/>
          <w:szCs w:val="20"/>
        </w:rPr>
      </w:pPr>
      <w:r w:rsidRPr="00965221">
        <w:rPr>
          <w:rFonts w:ascii="Times New Roman" w:eastAsia="Times New Roman" w:hAnsi="Times New Roman" w:cs="Arial"/>
          <w:b/>
          <w:sz w:val="24"/>
          <w:szCs w:val="20"/>
        </w:rPr>
        <w:t>Т-9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b/>
          <w:sz w:val="24"/>
          <w:szCs w:val="20"/>
        </w:rPr>
        <w:t>Полевые культуры</w:t>
      </w:r>
    </w:p>
    <w:p w:rsidR="00965221" w:rsidRPr="00965221" w:rsidRDefault="00965221" w:rsidP="00965221">
      <w:pPr>
        <w:spacing w:after="0" w:line="12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tabs>
          <w:tab w:val="left" w:pos="3420"/>
        </w:tabs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r w:rsidRPr="00965221">
        <w:rPr>
          <w:rFonts w:ascii="Times New Roman" w:eastAsia="Times New Roman" w:hAnsi="Times New Roman" w:cs="Arial"/>
          <w:sz w:val="23"/>
          <w:szCs w:val="20"/>
        </w:rPr>
        <w:t>:</w:t>
      </w:r>
      <w:r w:rsidR="00F9688E">
        <w:rPr>
          <w:rFonts w:ascii="Times New Roman" w:eastAsia="Times New Roman" w:hAnsi="Times New Roman" w:cs="Arial"/>
          <w:sz w:val="23"/>
          <w:szCs w:val="20"/>
        </w:rPr>
        <w:t xml:space="preserve"> </w:t>
      </w:r>
      <w:r w:rsidRPr="00965221">
        <w:rPr>
          <w:rFonts w:ascii="Times New Roman" w:eastAsia="Times New Roman" w:hAnsi="Times New Roman" w:cs="Arial"/>
          <w:sz w:val="23"/>
          <w:szCs w:val="20"/>
        </w:rPr>
        <w:t>Формирование первичных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sz w:val="23"/>
          <w:szCs w:val="20"/>
        </w:rPr>
        <w:t>знаний по изучению  полевых культур.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1" w:lineRule="auto"/>
        <w:ind w:right="140" w:firstLine="706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Виды полевых культур. Полевые культуры нашего региона. Зерновые культуры. Кормовые культуры. Зернобобовые культуры. Технические культуры</w:t>
      </w:r>
    </w:p>
    <w:p w:rsidR="00965221" w:rsidRPr="00965221" w:rsidRDefault="00965221" w:rsidP="00965221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знать виды полевых культур, назначение, использование, их роль в жизни человека.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proofErr w:type="gramStart"/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: уметь отличить одно растение от другого.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2216EC">
      <w:pPr>
        <w:tabs>
          <w:tab w:val="left" w:pos="5240"/>
        </w:tabs>
        <w:spacing w:after="0" w:line="0" w:lineRule="atLeast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владеть первичными умениями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sz w:val="23"/>
          <w:szCs w:val="20"/>
        </w:rPr>
        <w:t>работать в парах, в коллективе, в группах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,</w:t>
      </w:r>
      <w:r w:rsidRPr="00965221">
        <w:rPr>
          <w:rFonts w:ascii="Times New Roman" w:eastAsia="Times New Roman" w:hAnsi="Times New Roman" w:cs="Arial"/>
          <w:sz w:val="24"/>
          <w:szCs w:val="20"/>
        </w:rPr>
        <w:t>с</w:t>
      </w:r>
      <w:proofErr w:type="gramEnd"/>
      <w:r w:rsidRPr="00965221">
        <w:rPr>
          <w:rFonts w:ascii="Times New Roman" w:eastAsia="Times New Roman" w:hAnsi="Times New Roman" w:cs="Arial"/>
          <w:sz w:val="24"/>
          <w:szCs w:val="20"/>
        </w:rPr>
        <w:t>лушать собеседника, вступать в диалог и поддерживать его</w:t>
      </w:r>
    </w:p>
    <w:p w:rsidR="00965221" w:rsidRPr="00965221" w:rsidRDefault="00965221" w:rsidP="00965221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</w:t>
      </w:r>
    </w:p>
    <w:p w:rsidR="00965221" w:rsidRPr="00965221" w:rsidRDefault="00965221" w:rsidP="00965221">
      <w:pPr>
        <w:spacing w:after="0" w:line="273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F9688E" w:rsidP="00965221">
      <w:pPr>
        <w:tabs>
          <w:tab w:val="left" w:pos="2980"/>
        </w:tabs>
        <w:spacing w:after="0" w:line="0" w:lineRule="atLeast"/>
        <w:ind w:left="2280"/>
        <w:rPr>
          <w:rFonts w:ascii="Times New Roman" w:eastAsia="Times New Roman" w:hAnsi="Times New Roman" w:cs="Arial"/>
          <w:b/>
          <w:sz w:val="23"/>
          <w:szCs w:val="20"/>
        </w:rPr>
      </w:pPr>
      <w:r>
        <w:rPr>
          <w:rFonts w:ascii="Times New Roman" w:eastAsia="Times New Roman" w:hAnsi="Times New Roman" w:cs="Arial"/>
          <w:b/>
          <w:sz w:val="24"/>
          <w:szCs w:val="20"/>
        </w:rPr>
        <w:t xml:space="preserve">                                                      </w:t>
      </w:r>
      <w:r w:rsidR="00965221" w:rsidRPr="00965221">
        <w:rPr>
          <w:rFonts w:ascii="Times New Roman" w:eastAsia="Times New Roman" w:hAnsi="Times New Roman" w:cs="Arial"/>
          <w:b/>
          <w:sz w:val="24"/>
          <w:szCs w:val="20"/>
        </w:rPr>
        <w:t>Т–10</w:t>
      </w:r>
      <w:r w:rsidR="00965221"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="00965221" w:rsidRPr="00965221">
        <w:rPr>
          <w:rFonts w:ascii="Times New Roman" w:eastAsia="Times New Roman" w:hAnsi="Times New Roman" w:cs="Arial"/>
          <w:b/>
          <w:sz w:val="23"/>
          <w:szCs w:val="20"/>
        </w:rPr>
        <w:t>Сортировка семян цветочных растений</w:t>
      </w:r>
    </w:p>
    <w:p w:rsidR="00965221" w:rsidRPr="00965221" w:rsidRDefault="00965221" w:rsidP="00965221">
      <w:pPr>
        <w:spacing w:after="0" w:line="1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:Ф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ормирование первичных знаний и умений по сортировке семян цветковых растений.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F9688E" w:rsidRDefault="00965221" w:rsidP="00F9688E">
      <w:pPr>
        <w:spacing w:after="0" w:line="0" w:lineRule="atLeast"/>
        <w:ind w:left="700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Приёмы сортировки семян. Изготовление пакетиков под семена. Очистка  от мусора.</w:t>
      </w:r>
      <w:r w:rsidR="00F9688E">
        <w:rPr>
          <w:rFonts w:ascii="Times New Roman" w:eastAsia="Times New Roman" w:hAnsi="Times New Roman" w:cs="Arial"/>
          <w:sz w:val="23"/>
          <w:szCs w:val="20"/>
        </w:rPr>
        <w:t xml:space="preserve"> </w:t>
      </w:r>
      <w:r w:rsidRPr="00965221">
        <w:rPr>
          <w:rFonts w:ascii="Times New Roman" w:eastAsia="Times New Roman" w:hAnsi="Times New Roman" w:cs="Arial"/>
          <w:sz w:val="23"/>
          <w:szCs w:val="20"/>
        </w:rPr>
        <w:t>Определение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сортности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семян.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Организация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рабочего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места.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Техника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szCs w:val="20"/>
        </w:rPr>
        <w:t>безопасности.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Инструменты и приспособления.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lastRenderedPageBreak/>
        <w:t>Планируемые результаты: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8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: знать приёмы и правила очистки семян от мусора, правила и приёмы сортировки семян, последовательность работ, общие правила хранения </w:t>
      </w:r>
      <w:proofErr w:type="spellStart"/>
      <w:r w:rsidRPr="00965221">
        <w:rPr>
          <w:rFonts w:ascii="Times New Roman" w:eastAsia="Times New Roman" w:hAnsi="Times New Roman" w:cs="Arial"/>
          <w:sz w:val="23"/>
          <w:szCs w:val="20"/>
        </w:rPr>
        <w:t>семян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;у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меть</w:t>
      </w:r>
      <w:proofErr w:type="spellEnd"/>
      <w:r w:rsidRPr="00965221">
        <w:rPr>
          <w:rFonts w:ascii="Times New Roman" w:eastAsia="Times New Roman" w:hAnsi="Times New Roman" w:cs="Arial"/>
          <w:sz w:val="23"/>
          <w:szCs w:val="20"/>
        </w:rPr>
        <w:t xml:space="preserve"> очистить семена от мусора, отсортировать семена по сортам, изготовить пакетик под семена, уметь общее представление о хранении семян.</w:t>
      </w:r>
    </w:p>
    <w:p w:rsidR="00965221" w:rsidRPr="00965221" w:rsidRDefault="00965221" w:rsidP="00965221">
      <w:pPr>
        <w:spacing w:after="0" w:line="21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овладеть последовательностью сортировки семян; уметь отличать семена одних растений от других.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2216EC">
      <w:pPr>
        <w:tabs>
          <w:tab w:val="left" w:pos="5240"/>
        </w:tabs>
        <w:spacing w:after="0" w:line="0" w:lineRule="atLeast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владеть первичными умениями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sz w:val="23"/>
          <w:szCs w:val="20"/>
        </w:rPr>
        <w:t>работать в парах, в коллективе, в группах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,</w:t>
      </w:r>
      <w:r w:rsidRPr="00965221">
        <w:rPr>
          <w:rFonts w:ascii="Times New Roman" w:eastAsia="Times New Roman" w:hAnsi="Times New Roman" w:cs="Arial"/>
          <w:sz w:val="24"/>
          <w:szCs w:val="20"/>
        </w:rPr>
        <w:t>с</w:t>
      </w:r>
      <w:proofErr w:type="gramEnd"/>
      <w:r w:rsidRPr="00965221">
        <w:rPr>
          <w:rFonts w:ascii="Times New Roman" w:eastAsia="Times New Roman" w:hAnsi="Times New Roman" w:cs="Arial"/>
          <w:sz w:val="24"/>
          <w:szCs w:val="20"/>
        </w:rPr>
        <w:t>лушать собеседника, вступать в диалог и поддерживать его</w:t>
      </w:r>
    </w:p>
    <w:p w:rsidR="00965221" w:rsidRPr="00965221" w:rsidRDefault="00965221" w:rsidP="00965221">
      <w:pPr>
        <w:spacing w:after="0" w:line="2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4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</w:t>
      </w:r>
    </w:p>
    <w:p w:rsidR="00965221" w:rsidRPr="00965221" w:rsidRDefault="00965221" w:rsidP="00965221">
      <w:pPr>
        <w:spacing w:after="0" w:line="0" w:lineRule="atLeast"/>
        <w:jc w:val="center"/>
        <w:rPr>
          <w:rFonts w:ascii="Times New Roman" w:eastAsia="Times New Roman" w:hAnsi="Times New Roman" w:cs="Arial"/>
          <w:b/>
          <w:sz w:val="24"/>
          <w:szCs w:val="20"/>
        </w:rPr>
      </w:pPr>
      <w:r w:rsidRPr="00965221">
        <w:rPr>
          <w:rFonts w:ascii="Times New Roman" w:eastAsia="Times New Roman" w:hAnsi="Times New Roman" w:cs="Arial"/>
          <w:b/>
          <w:sz w:val="24"/>
          <w:szCs w:val="20"/>
        </w:rPr>
        <w:t>Т-11 Овощные культуры</w:t>
      </w:r>
    </w:p>
    <w:p w:rsidR="00965221" w:rsidRPr="00965221" w:rsidRDefault="00965221" w:rsidP="00965221">
      <w:pPr>
        <w:spacing w:after="0" w:line="5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:Ф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ормирование первичных знаний по изучению овощных культур.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 w:firstLine="706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 xml:space="preserve">Виды овощных культур. Свойства. Назначение. Применение. Капустные овощные растения. 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Плодово - овощные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 xml:space="preserve"> растения. Луковичные овощные растения. Зелёные овощи.</w:t>
      </w:r>
    </w:p>
    <w:p w:rsidR="00965221" w:rsidRPr="00965221" w:rsidRDefault="00965221" w:rsidP="00965221">
      <w:pPr>
        <w:spacing w:after="0" w:line="16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right="12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знать виды овощных культур, назначение, применение; иметь общее представление о строении и особенностях растений; знать общие правила выращивания растений; уметь с помощью учителя посадить лук.</w:t>
      </w:r>
    </w:p>
    <w:p w:rsidR="00965221" w:rsidRPr="00965221" w:rsidRDefault="00965221" w:rsidP="00965221">
      <w:pPr>
        <w:spacing w:after="0" w:line="22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уметь отличить одно растение от другого; частично овладеть последовательностью посадки лука.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2216EC">
      <w:pPr>
        <w:tabs>
          <w:tab w:val="left" w:pos="5240"/>
        </w:tabs>
        <w:spacing w:after="0" w:line="0" w:lineRule="atLeast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владеть первичными умениями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sz w:val="23"/>
          <w:szCs w:val="20"/>
        </w:rPr>
        <w:t>работать в парах, в коллективе, в группах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,</w:t>
      </w:r>
      <w:r w:rsidRPr="00965221">
        <w:rPr>
          <w:rFonts w:ascii="Times New Roman" w:eastAsia="Times New Roman" w:hAnsi="Times New Roman" w:cs="Arial"/>
          <w:sz w:val="24"/>
          <w:szCs w:val="20"/>
        </w:rPr>
        <w:t>с</w:t>
      </w:r>
      <w:proofErr w:type="gramEnd"/>
      <w:r w:rsidRPr="00965221">
        <w:rPr>
          <w:rFonts w:ascii="Times New Roman" w:eastAsia="Times New Roman" w:hAnsi="Times New Roman" w:cs="Arial"/>
          <w:sz w:val="24"/>
          <w:szCs w:val="20"/>
        </w:rPr>
        <w:t>лушать собеседника, вступать в диалог и поддерживать его</w:t>
      </w:r>
    </w:p>
    <w:p w:rsidR="00965221" w:rsidRPr="00965221" w:rsidRDefault="00965221" w:rsidP="00965221">
      <w:pPr>
        <w:spacing w:after="0" w:line="2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</w:t>
      </w:r>
    </w:p>
    <w:p w:rsidR="00965221" w:rsidRPr="00965221" w:rsidRDefault="00965221" w:rsidP="00965221">
      <w:pPr>
        <w:spacing w:after="0" w:line="27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tabs>
          <w:tab w:val="left" w:pos="200"/>
        </w:tabs>
        <w:spacing w:after="0" w:line="0" w:lineRule="atLeast"/>
        <w:jc w:val="center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4"/>
          <w:szCs w:val="20"/>
        </w:rPr>
        <w:t>Т-12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b/>
          <w:sz w:val="23"/>
          <w:szCs w:val="20"/>
        </w:rPr>
        <w:t>Многолетние цветковые растения</w:t>
      </w:r>
    </w:p>
    <w:p w:rsidR="00965221" w:rsidRPr="00965221" w:rsidRDefault="00965221" w:rsidP="00965221">
      <w:pPr>
        <w:spacing w:after="0" w:line="30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38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:Ф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ормирование первичных знаний и умений по изучению многолетних цветковыхрастений.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CB4AEA">
      <w:pPr>
        <w:spacing w:after="0" w:line="0" w:lineRule="atLeast"/>
        <w:ind w:left="380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Общие сведения. Виды многолетников. Строение многолетников. Зимующие многолетники.</w:t>
      </w:r>
      <w:r w:rsidR="00CB4AEA">
        <w:rPr>
          <w:rFonts w:ascii="Times New Roman" w:eastAsia="Times New Roman" w:hAnsi="Times New Roman" w:cs="Arial"/>
          <w:sz w:val="23"/>
          <w:szCs w:val="20"/>
        </w:rPr>
        <w:t xml:space="preserve"> 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Не зимующие многолетники. Размножение флокса. Размножение ириса. Размножение </w:t>
      </w:r>
      <w:proofErr w:type="spellStart"/>
      <w:r w:rsidRPr="00965221">
        <w:rPr>
          <w:rFonts w:ascii="Times New Roman" w:eastAsia="Times New Roman" w:hAnsi="Times New Roman" w:cs="Arial"/>
          <w:sz w:val="23"/>
          <w:szCs w:val="20"/>
        </w:rPr>
        <w:t>мускари</w:t>
      </w:r>
      <w:proofErr w:type="spellEnd"/>
      <w:r w:rsidRPr="00965221">
        <w:rPr>
          <w:rFonts w:ascii="Times New Roman" w:eastAsia="Times New Roman" w:hAnsi="Times New Roman" w:cs="Arial"/>
          <w:sz w:val="23"/>
          <w:szCs w:val="20"/>
        </w:rPr>
        <w:t>.</w:t>
      </w:r>
      <w:r w:rsidR="00CB4AEA">
        <w:rPr>
          <w:rFonts w:ascii="Times New Roman" w:eastAsia="Times New Roman" w:hAnsi="Times New Roman" w:cs="Arial"/>
          <w:sz w:val="23"/>
          <w:szCs w:val="20"/>
        </w:rPr>
        <w:t xml:space="preserve"> </w:t>
      </w:r>
      <w:r w:rsidRPr="00965221">
        <w:rPr>
          <w:rFonts w:ascii="Times New Roman" w:eastAsia="Times New Roman" w:hAnsi="Times New Roman" w:cs="Arial"/>
          <w:sz w:val="23"/>
          <w:szCs w:val="20"/>
        </w:rPr>
        <w:t>Уход за многолетними цветами.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1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знать виды многолетних цветов, иметь общее понятие о строении, размножении цветов, знать основные правила ухода за многолетними цветами.</w:t>
      </w:r>
    </w:p>
    <w:p w:rsidR="00965221" w:rsidRPr="00965221" w:rsidRDefault="00965221" w:rsidP="00965221">
      <w:pPr>
        <w:spacing w:after="0" w:line="26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proofErr w:type="gramStart"/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: уметь отличить одно растение от другого, частично овладеть последовательностью ухода за многолетними цветами.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tabs>
          <w:tab w:val="left" w:pos="5240"/>
        </w:tabs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proofErr w:type="gramStart"/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: владеть первичными умениями</w:t>
      </w:r>
      <w:r w:rsidRPr="00965221">
        <w:rPr>
          <w:rFonts w:ascii="Times New Roman" w:eastAsia="Times New Roman" w:hAnsi="Times New Roman" w:cs="Arial"/>
          <w:sz w:val="20"/>
          <w:szCs w:val="20"/>
        </w:rPr>
        <w:tab/>
      </w:r>
      <w:r w:rsidRPr="00965221">
        <w:rPr>
          <w:rFonts w:ascii="Times New Roman" w:eastAsia="Times New Roman" w:hAnsi="Times New Roman" w:cs="Arial"/>
          <w:sz w:val="23"/>
          <w:szCs w:val="20"/>
        </w:rPr>
        <w:t>работать в парах, в коллективе, в группах,</w:t>
      </w:r>
    </w:p>
    <w:p w:rsidR="00965221" w:rsidRPr="00965221" w:rsidRDefault="00965221" w:rsidP="00965221">
      <w:pPr>
        <w:spacing w:after="0" w:line="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</w:rPr>
      </w:pPr>
      <w:r w:rsidRPr="00965221">
        <w:rPr>
          <w:rFonts w:ascii="Times New Roman" w:eastAsia="Times New Roman" w:hAnsi="Times New Roman" w:cs="Arial"/>
          <w:sz w:val="24"/>
          <w:szCs w:val="20"/>
        </w:rPr>
        <w:t>слушать собеседника, вступать в диалог и поддерживать его</w:t>
      </w:r>
    </w:p>
    <w:p w:rsidR="00965221" w:rsidRPr="00965221" w:rsidRDefault="00965221" w:rsidP="00965221">
      <w:pPr>
        <w:spacing w:after="0" w:line="2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4" w:lineRule="auto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</w:t>
      </w:r>
    </w:p>
    <w:p w:rsidR="00965221" w:rsidRPr="00965221" w:rsidRDefault="00965221" w:rsidP="00965221">
      <w:pPr>
        <w:spacing w:after="0" w:line="27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jc w:val="center"/>
        <w:rPr>
          <w:rFonts w:ascii="Times New Roman" w:eastAsia="Times New Roman" w:hAnsi="Times New Roman" w:cs="Arial"/>
          <w:b/>
          <w:sz w:val="24"/>
          <w:szCs w:val="20"/>
        </w:rPr>
      </w:pPr>
      <w:r w:rsidRPr="00965221">
        <w:rPr>
          <w:rFonts w:ascii="Times New Roman" w:eastAsia="Times New Roman" w:hAnsi="Times New Roman" w:cs="Arial"/>
          <w:b/>
          <w:sz w:val="24"/>
          <w:szCs w:val="20"/>
        </w:rPr>
        <w:t>Т-13</w:t>
      </w:r>
      <w:r w:rsidR="00CB4AEA">
        <w:rPr>
          <w:rFonts w:ascii="Times New Roman" w:eastAsia="Times New Roman" w:hAnsi="Times New Roman" w:cs="Arial"/>
          <w:b/>
          <w:sz w:val="24"/>
          <w:szCs w:val="20"/>
        </w:rPr>
        <w:t xml:space="preserve"> </w:t>
      </w:r>
      <w:r w:rsidRPr="00965221">
        <w:rPr>
          <w:rFonts w:ascii="Times New Roman" w:eastAsia="Times New Roman" w:hAnsi="Times New Roman" w:cs="Arial"/>
          <w:b/>
          <w:sz w:val="24"/>
          <w:szCs w:val="20"/>
        </w:rPr>
        <w:t>Повторение</w:t>
      </w:r>
    </w:p>
    <w:p w:rsidR="00965221" w:rsidRPr="00965221" w:rsidRDefault="00965221" w:rsidP="00965221">
      <w:pPr>
        <w:spacing w:after="0" w:line="2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lastRenderedPageBreak/>
        <w:t>Цель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:П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овторение и закрепление трудовых умений и навыков по уходу за комнатными</w:t>
      </w:r>
      <w:r w:rsidR="00CB4AEA">
        <w:rPr>
          <w:rFonts w:ascii="Times New Roman" w:eastAsia="Times New Roman" w:hAnsi="Times New Roman" w:cs="Arial"/>
          <w:sz w:val="23"/>
          <w:szCs w:val="20"/>
        </w:rPr>
        <w:t xml:space="preserve"> </w:t>
      </w:r>
      <w:r w:rsidRPr="00965221">
        <w:rPr>
          <w:rFonts w:ascii="Times New Roman" w:eastAsia="Times New Roman" w:hAnsi="Times New Roman" w:cs="Arial"/>
          <w:sz w:val="23"/>
          <w:szCs w:val="20"/>
        </w:rPr>
        <w:t>растениями</w:t>
      </w:r>
    </w:p>
    <w:p w:rsidR="00965221" w:rsidRPr="00965221" w:rsidRDefault="00965221" w:rsidP="00965221">
      <w:pPr>
        <w:spacing w:after="0" w:line="28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 w:firstLine="706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Полив комнатных растений. Рыхление комнатных растений. Опрыскивание комнатных растений. Удаление отмерших листьев. Подкормка комнатных растений. Подсыпка земли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знать правила ухода за комнатными растениями, последовательность работ; уметь ухаживать за комнатными растениями.</w:t>
      </w:r>
    </w:p>
    <w:p w:rsidR="00965221" w:rsidRPr="00965221" w:rsidRDefault="00965221" w:rsidP="00965221">
      <w:pPr>
        <w:spacing w:after="0" w:line="28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right="20"/>
        <w:rPr>
          <w:rFonts w:ascii="Times New Roman" w:eastAsia="Times New Roman" w:hAnsi="Times New Roman" w:cs="Arial"/>
          <w:sz w:val="23"/>
          <w:szCs w:val="20"/>
        </w:rPr>
      </w:pPr>
      <w:proofErr w:type="gramStart"/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 xml:space="preserve">: овладеть последовательностью работ по уходу за комнатными растениями; уметь дифференцированно подходить к выбору операций по уходу за комнатными растениями. </w:t>
      </w: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: формирование первичных умений работать в парах, умение работать в коллективе, в группах, </w:t>
      </w:r>
      <w:r w:rsidRPr="00965221">
        <w:rPr>
          <w:rFonts w:ascii="Times New Roman" w:eastAsia="Times New Roman" w:hAnsi="Times New Roman" w:cs="Arial"/>
          <w:sz w:val="24"/>
          <w:szCs w:val="20"/>
        </w:rPr>
        <w:t>слушать собеседника,вступать в диалог и поддерживать его</w:t>
      </w:r>
      <w:proofErr w:type="gramStart"/>
      <w:r w:rsidRPr="00965221">
        <w:rPr>
          <w:rFonts w:ascii="Times New Roman" w:eastAsia="Times New Roman" w:hAnsi="Times New Roman" w:cs="Arial"/>
          <w:sz w:val="24"/>
          <w:szCs w:val="20"/>
        </w:rPr>
        <w:t>.</w:t>
      </w: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действия.</w:t>
      </w:r>
    </w:p>
    <w:p w:rsidR="00965221" w:rsidRPr="00965221" w:rsidRDefault="00965221" w:rsidP="00965221">
      <w:pPr>
        <w:spacing w:after="0" w:line="272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tabs>
          <w:tab w:val="left" w:pos="160"/>
        </w:tabs>
        <w:spacing w:after="0" w:line="0" w:lineRule="atLeast"/>
        <w:ind w:right="20"/>
        <w:jc w:val="center"/>
        <w:rPr>
          <w:rFonts w:ascii="Times New Roman" w:eastAsia="Times New Roman" w:hAnsi="Times New Roman" w:cs="Arial"/>
          <w:b/>
          <w:sz w:val="24"/>
          <w:szCs w:val="20"/>
        </w:rPr>
      </w:pPr>
      <w:r w:rsidRPr="00965221">
        <w:rPr>
          <w:rFonts w:ascii="Times New Roman" w:eastAsia="Times New Roman" w:hAnsi="Times New Roman" w:cs="Arial"/>
          <w:b/>
          <w:sz w:val="24"/>
          <w:szCs w:val="20"/>
        </w:rPr>
        <w:t>Т–14</w:t>
      </w:r>
      <w:r w:rsidRPr="00965221">
        <w:rPr>
          <w:rFonts w:ascii="Times New Roman" w:eastAsia="Times New Roman" w:hAnsi="Times New Roman" w:cs="Arial"/>
          <w:b/>
          <w:sz w:val="24"/>
          <w:szCs w:val="20"/>
        </w:rPr>
        <w:tab/>
        <w:t>Цветочные растения открытого грунта</w:t>
      </w:r>
    </w:p>
    <w:p w:rsidR="00965221" w:rsidRPr="00965221" w:rsidRDefault="00965221" w:rsidP="00965221">
      <w:pPr>
        <w:spacing w:after="0" w:line="12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:Ф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ормирование первичных знаний о цветочных растениях открытого грунта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CB4AEA">
      <w:pPr>
        <w:tabs>
          <w:tab w:val="left" w:pos="1920"/>
          <w:tab w:val="left" w:pos="2940"/>
          <w:tab w:val="left" w:pos="4120"/>
          <w:tab w:val="left" w:pos="4980"/>
          <w:tab w:val="left" w:pos="6320"/>
          <w:tab w:val="left" w:pos="7500"/>
          <w:tab w:val="left" w:pos="8580"/>
        </w:tabs>
        <w:spacing w:after="0" w:line="0" w:lineRule="atLeast"/>
        <w:ind w:left="700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Цветочные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растения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открытого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грунта.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Однолетние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цветковые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растения.</w:t>
      </w:r>
      <w:r w:rsidRPr="00965221">
        <w:rPr>
          <w:rFonts w:ascii="Times New Roman" w:eastAsia="Times New Roman" w:hAnsi="Times New Roman" w:cs="Arial"/>
          <w:sz w:val="23"/>
          <w:szCs w:val="20"/>
        </w:rPr>
        <w:tab/>
        <w:t>Цветник.</w:t>
      </w:r>
      <w:r w:rsidR="00CB4AEA">
        <w:rPr>
          <w:rFonts w:ascii="Times New Roman" w:eastAsia="Times New Roman" w:hAnsi="Times New Roman" w:cs="Arial"/>
          <w:sz w:val="23"/>
          <w:szCs w:val="20"/>
        </w:rPr>
        <w:t xml:space="preserve"> </w:t>
      </w:r>
      <w:r w:rsidRPr="00965221">
        <w:rPr>
          <w:rFonts w:ascii="Times New Roman" w:eastAsia="Times New Roman" w:hAnsi="Times New Roman" w:cs="Arial"/>
          <w:sz w:val="23"/>
          <w:szCs w:val="20"/>
        </w:rPr>
        <w:t>Выращивание ноготков. Выращивание настурции. Выращивание бархатцев.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"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знать виды однолетних цветковых растений, последовательность их выращивания, уметь вырастить растение.</w:t>
      </w:r>
    </w:p>
    <w:p w:rsidR="00965221" w:rsidRPr="00965221" w:rsidRDefault="00965221" w:rsidP="00965221">
      <w:pPr>
        <w:spacing w:after="0" w:line="28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left="7"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уметь сравнивать виды растений, выявлять отличительные особенности, уметь описать каждое растение, выявить особенности каждого вида; овладеть последовательностью выращивания и ухода за растением.</w:t>
      </w:r>
    </w:p>
    <w:p w:rsidR="00965221" w:rsidRPr="00965221" w:rsidRDefault="00965221" w:rsidP="00965221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35" w:lineRule="auto"/>
        <w:ind w:left="7" w:right="20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: формирование первичных умений работать в парах, умение работать в коллективе, в группах, </w:t>
      </w:r>
      <w:r w:rsidRPr="00965221">
        <w:rPr>
          <w:rFonts w:ascii="Times New Roman" w:eastAsia="Times New Roman" w:hAnsi="Times New Roman" w:cs="Arial"/>
          <w:sz w:val="24"/>
          <w:szCs w:val="20"/>
        </w:rPr>
        <w:t>слушать собеседника,вступать в диалог и поддерживать его</w:t>
      </w:r>
      <w:proofErr w:type="gramStart"/>
      <w:r w:rsidRPr="00965221">
        <w:rPr>
          <w:rFonts w:ascii="Times New Roman" w:eastAsia="Times New Roman" w:hAnsi="Times New Roman" w:cs="Arial"/>
          <w:sz w:val="24"/>
          <w:szCs w:val="20"/>
        </w:rPr>
        <w:t>.</w:t>
      </w: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</w:t>
      </w:r>
    </w:p>
    <w:p w:rsidR="00965221" w:rsidRPr="00965221" w:rsidRDefault="00965221" w:rsidP="00965221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numPr>
          <w:ilvl w:val="0"/>
          <w:numId w:val="10"/>
        </w:numPr>
        <w:tabs>
          <w:tab w:val="left" w:pos="199"/>
        </w:tabs>
        <w:spacing w:after="0" w:line="234" w:lineRule="auto"/>
        <w:ind w:left="7" w:right="20" w:hanging="7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сохранять цели и задачи учебных заданий, осознанно реагировать на внешний контроль, уметь частично контролировать свои действия.</w:t>
      </w:r>
    </w:p>
    <w:p w:rsidR="00965221" w:rsidRPr="00965221" w:rsidRDefault="00965221" w:rsidP="00965221">
      <w:pPr>
        <w:spacing w:after="0" w:line="283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tabs>
          <w:tab w:val="left" w:pos="200"/>
        </w:tabs>
        <w:spacing w:after="0" w:line="0" w:lineRule="atLeast"/>
        <w:ind w:right="-6"/>
        <w:jc w:val="center"/>
        <w:rPr>
          <w:rFonts w:ascii="Times New Roman" w:eastAsia="Times New Roman" w:hAnsi="Times New Roman" w:cs="Arial"/>
          <w:b/>
          <w:sz w:val="24"/>
          <w:szCs w:val="20"/>
        </w:rPr>
      </w:pPr>
      <w:r w:rsidRPr="00965221">
        <w:rPr>
          <w:rFonts w:ascii="Times New Roman" w:eastAsia="Times New Roman" w:hAnsi="Times New Roman" w:cs="Arial"/>
          <w:b/>
          <w:sz w:val="24"/>
          <w:szCs w:val="20"/>
        </w:rPr>
        <w:t>Т-15</w:t>
      </w:r>
      <w:r w:rsidRPr="00965221">
        <w:rPr>
          <w:rFonts w:ascii="Times New Roman" w:eastAsia="Times New Roman" w:hAnsi="Times New Roman" w:cs="Arial"/>
          <w:b/>
          <w:sz w:val="24"/>
          <w:szCs w:val="20"/>
        </w:rPr>
        <w:tab/>
        <w:t>Уход за цветочными клумбами весной</w:t>
      </w:r>
    </w:p>
    <w:p w:rsidR="00965221" w:rsidRPr="00965221" w:rsidRDefault="00965221" w:rsidP="00965221">
      <w:pPr>
        <w:spacing w:after="0" w:line="237" w:lineRule="auto"/>
        <w:ind w:left="7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:Ф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ормирование знаний и умений по уходу за цветочными клумбами весной</w:t>
      </w:r>
    </w:p>
    <w:p w:rsidR="00965221" w:rsidRPr="00965221" w:rsidRDefault="00965221" w:rsidP="00965221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CB4AEA">
      <w:pPr>
        <w:spacing w:after="0" w:line="0" w:lineRule="atLeast"/>
        <w:ind w:left="707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Организация рабочего места. Правила техники безопасности. Инструменты и инвентарь</w:t>
      </w:r>
      <w:r w:rsidR="00CB4AEA">
        <w:rPr>
          <w:rFonts w:ascii="Times New Roman" w:eastAsia="Times New Roman" w:hAnsi="Times New Roman" w:cs="Arial"/>
          <w:sz w:val="23"/>
          <w:szCs w:val="20"/>
        </w:rPr>
        <w:t xml:space="preserve"> </w:t>
      </w:r>
      <w:r w:rsidRPr="00965221">
        <w:rPr>
          <w:rFonts w:ascii="Times New Roman" w:eastAsia="Times New Roman" w:hAnsi="Times New Roman" w:cs="Arial"/>
          <w:sz w:val="23"/>
          <w:szCs w:val="20"/>
        </w:rPr>
        <w:t>по уходу. Виды цветочных растений. Методы и приёмы удаления сорняков. Вынос цветочных остатков. Внесение удобрений. Вскапывание участка весной. Посев семян однолетних цветов в открытый грунт. Пересадка многолетних цветов.</w:t>
      </w:r>
    </w:p>
    <w:p w:rsidR="00965221" w:rsidRPr="00965221" w:rsidRDefault="00965221" w:rsidP="00965221">
      <w:pPr>
        <w:spacing w:after="0" w:line="6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8" w:lineRule="auto"/>
        <w:ind w:left="7"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знать инструменты для уборки, методы и приёмы удаления растений с цветника, методы и приёмы удаления сорняков, вскапывания участка, последовательность посадки семян; уметь удалять сорняки, с помощью учителя пересаживать многолетние цветы, перекапывать участок под цветы.</w:t>
      </w:r>
    </w:p>
    <w:p w:rsidR="00965221" w:rsidRPr="00965221" w:rsidRDefault="00965221" w:rsidP="00965221">
      <w:pPr>
        <w:spacing w:after="0" w:line="21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"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уметь отличать растения от сорняков и друг от друга; частично овладеть последовательностью пересадки многолетних цветов, перекопки участка.</w:t>
      </w:r>
    </w:p>
    <w:p w:rsidR="00965221" w:rsidRPr="00965221" w:rsidRDefault="00965221" w:rsidP="00965221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35" w:lineRule="auto"/>
        <w:ind w:left="7" w:right="20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lastRenderedPageBreak/>
        <w:t>Коммуникативные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: формирование первичных умений работать в парах, умение работать в коллективе, в группах, </w:t>
      </w:r>
      <w:r w:rsidRPr="00965221">
        <w:rPr>
          <w:rFonts w:ascii="Times New Roman" w:eastAsia="Times New Roman" w:hAnsi="Times New Roman" w:cs="Arial"/>
          <w:sz w:val="24"/>
          <w:szCs w:val="20"/>
        </w:rPr>
        <w:t>слушать собеседника,вступать в диалог и поддерживать его</w:t>
      </w:r>
      <w:proofErr w:type="gramStart"/>
      <w:r w:rsidRPr="00965221">
        <w:rPr>
          <w:rFonts w:ascii="Times New Roman" w:eastAsia="Times New Roman" w:hAnsi="Times New Roman" w:cs="Arial"/>
          <w:sz w:val="24"/>
          <w:szCs w:val="20"/>
        </w:rPr>
        <w:t>.</w:t>
      </w: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numPr>
          <w:ilvl w:val="0"/>
          <w:numId w:val="11"/>
        </w:numPr>
        <w:tabs>
          <w:tab w:val="left" w:pos="199"/>
        </w:tabs>
        <w:spacing w:after="0" w:line="236" w:lineRule="auto"/>
        <w:ind w:left="7" w:right="20" w:hanging="7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сохранять цели и задачи учебных заданий, осознанно реагировать на внешний контроль, уметь частично контролировать свои действия.</w:t>
      </w:r>
    </w:p>
    <w:p w:rsidR="00965221" w:rsidRPr="00965221" w:rsidRDefault="00965221" w:rsidP="00965221">
      <w:pPr>
        <w:spacing w:after="0" w:line="278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right="-6"/>
        <w:jc w:val="center"/>
        <w:rPr>
          <w:rFonts w:ascii="Times New Roman" w:eastAsia="Times New Roman" w:hAnsi="Times New Roman" w:cs="Arial"/>
          <w:b/>
          <w:sz w:val="24"/>
          <w:szCs w:val="20"/>
        </w:rPr>
      </w:pPr>
      <w:r w:rsidRPr="00965221">
        <w:rPr>
          <w:rFonts w:ascii="Times New Roman" w:eastAsia="Times New Roman" w:hAnsi="Times New Roman" w:cs="Arial"/>
          <w:b/>
          <w:sz w:val="24"/>
          <w:szCs w:val="20"/>
        </w:rPr>
        <w:t>Т-16 Повторение</w:t>
      </w:r>
    </w:p>
    <w:p w:rsidR="00965221" w:rsidRPr="00965221" w:rsidRDefault="00965221" w:rsidP="00965221">
      <w:pPr>
        <w:spacing w:after="0" w:line="30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38" w:lineRule="auto"/>
        <w:ind w:left="7"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Цель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:П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>овторение и закрепление трудовых умений и навыков по уходу за цветковымирастениями</w:t>
      </w:r>
    </w:p>
    <w:p w:rsidR="00965221" w:rsidRPr="00965221" w:rsidRDefault="00965221" w:rsidP="00965221">
      <w:pPr>
        <w:spacing w:after="0" w:line="15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CB4AEA">
      <w:pPr>
        <w:spacing w:after="0" w:line="0" w:lineRule="atLeast"/>
        <w:ind w:left="707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</w:rPr>
        <w:t>Подготовка  семян  к  посадке.  Подготовка  почвы.  Посадка  семян.  Полив.  Рыхление.</w:t>
      </w:r>
      <w:r w:rsidR="00CB4AEA">
        <w:rPr>
          <w:rFonts w:ascii="Times New Roman" w:eastAsia="Times New Roman" w:hAnsi="Times New Roman" w:cs="Arial"/>
          <w:sz w:val="23"/>
          <w:szCs w:val="20"/>
        </w:rPr>
        <w:t xml:space="preserve"> </w:t>
      </w:r>
      <w:r w:rsidRPr="00965221">
        <w:rPr>
          <w:rFonts w:ascii="Times New Roman" w:eastAsia="Times New Roman" w:hAnsi="Times New Roman" w:cs="Arial"/>
          <w:sz w:val="23"/>
          <w:szCs w:val="20"/>
        </w:rPr>
        <w:t>Прореживание. Подкормка рассады.</w:t>
      </w:r>
    </w:p>
    <w:p w:rsidR="00965221" w:rsidRPr="00965221" w:rsidRDefault="00965221" w:rsidP="00965221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0" w:lineRule="atLeast"/>
        <w:ind w:left="7"/>
        <w:rPr>
          <w:rFonts w:ascii="Times New Roman" w:eastAsia="Times New Roman" w:hAnsi="Times New Roman" w:cs="Arial"/>
          <w:b/>
          <w:sz w:val="23"/>
          <w:szCs w:val="20"/>
        </w:rPr>
      </w:pPr>
      <w:r w:rsidRPr="00965221">
        <w:rPr>
          <w:rFonts w:ascii="Times New Roman" w:eastAsia="Times New Roman" w:hAnsi="Times New Roman" w:cs="Arial"/>
          <w:b/>
          <w:sz w:val="23"/>
          <w:szCs w:val="20"/>
        </w:rPr>
        <w:t>Планируемые результаты:</w:t>
      </w:r>
    </w:p>
    <w:p w:rsidR="00965221" w:rsidRPr="00965221" w:rsidRDefault="00965221" w:rsidP="00965221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left="7" w:right="14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Предметные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: знать правила ухода за правила ухода за цветковыми растениями, знать технологическую последовательность работ; уметь </w:t>
      </w:r>
      <w:proofErr w:type="gramStart"/>
      <w:r w:rsidRPr="00965221">
        <w:rPr>
          <w:rFonts w:ascii="Times New Roman" w:eastAsia="Times New Roman" w:hAnsi="Times New Roman" w:cs="Arial"/>
          <w:sz w:val="23"/>
          <w:szCs w:val="20"/>
        </w:rPr>
        <w:t>садить</w:t>
      </w:r>
      <w:proofErr w:type="gramEnd"/>
      <w:r w:rsidRPr="00965221">
        <w:rPr>
          <w:rFonts w:ascii="Times New Roman" w:eastAsia="Times New Roman" w:hAnsi="Times New Roman" w:cs="Arial"/>
          <w:sz w:val="23"/>
          <w:szCs w:val="20"/>
        </w:rPr>
        <w:t xml:space="preserve"> и ухаживать за цветочными растениями.</w:t>
      </w:r>
    </w:p>
    <w:p w:rsidR="00965221" w:rsidRPr="00965221" w:rsidRDefault="00965221" w:rsidP="00965221">
      <w:pPr>
        <w:spacing w:after="0" w:line="22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left="7" w:right="120"/>
        <w:jc w:val="both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Познавательные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овладеть последовательностью посадки и ухода за цветковыми растениями; уметь дифференцированно подходить к значимости выполняемых операций, отличать между собой разные виды растений.</w:t>
      </w:r>
    </w:p>
    <w:p w:rsidR="00965221" w:rsidRPr="00965221" w:rsidRDefault="00965221" w:rsidP="00965221">
      <w:pPr>
        <w:spacing w:after="0" w:line="17" w:lineRule="exact"/>
        <w:rPr>
          <w:rFonts w:ascii="Times New Roman" w:eastAsia="Times New Roman" w:hAnsi="Times New Roman" w:cs="Arial"/>
          <w:sz w:val="20"/>
          <w:szCs w:val="20"/>
        </w:rPr>
      </w:pPr>
    </w:p>
    <w:p w:rsidR="00965221" w:rsidRPr="00965221" w:rsidRDefault="00965221" w:rsidP="00965221">
      <w:pPr>
        <w:spacing w:after="0" w:line="246" w:lineRule="auto"/>
        <w:ind w:left="7" w:right="140"/>
        <w:rPr>
          <w:rFonts w:ascii="Times New Roman" w:eastAsia="Times New Roman" w:hAnsi="Times New Roman" w:cs="Arial"/>
          <w:sz w:val="23"/>
          <w:szCs w:val="20"/>
        </w:rPr>
      </w:pP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Коммуникативные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 xml:space="preserve">: формирование первичных умений работать в парах, умение работать в коллективе, в группах, </w:t>
      </w:r>
      <w:r w:rsidRPr="00965221">
        <w:rPr>
          <w:rFonts w:ascii="Times New Roman" w:eastAsia="Times New Roman" w:hAnsi="Times New Roman" w:cs="Arial"/>
          <w:sz w:val="24"/>
          <w:szCs w:val="20"/>
        </w:rPr>
        <w:t>слушать собеседника</w:t>
      </w:r>
      <w:proofErr w:type="gramStart"/>
      <w:r w:rsidRPr="00965221">
        <w:rPr>
          <w:rFonts w:ascii="Times New Roman" w:eastAsia="Times New Roman" w:hAnsi="Times New Roman" w:cs="Arial"/>
          <w:sz w:val="24"/>
          <w:szCs w:val="20"/>
        </w:rPr>
        <w:t>,в</w:t>
      </w:r>
      <w:proofErr w:type="gramEnd"/>
      <w:r w:rsidRPr="00965221">
        <w:rPr>
          <w:rFonts w:ascii="Times New Roman" w:eastAsia="Times New Roman" w:hAnsi="Times New Roman" w:cs="Arial"/>
          <w:sz w:val="24"/>
          <w:szCs w:val="20"/>
        </w:rPr>
        <w:t>ступать в диалог и поддерживать его</w:t>
      </w:r>
      <w:r w:rsidRPr="00965221">
        <w:rPr>
          <w:rFonts w:ascii="Times New Roman" w:eastAsia="Times New Roman" w:hAnsi="Times New Roman" w:cs="Arial"/>
          <w:sz w:val="23"/>
          <w:szCs w:val="20"/>
          <w:u w:val="single"/>
        </w:rPr>
        <w:t>Регулятивные</w:t>
      </w:r>
      <w:r w:rsidRPr="00965221">
        <w:rPr>
          <w:rFonts w:ascii="Times New Roman" w:eastAsia="Times New Roman" w:hAnsi="Times New Roman" w:cs="Arial"/>
          <w:sz w:val="23"/>
          <w:szCs w:val="20"/>
        </w:rPr>
        <w:t>: совместно с учителем действовать при решении задач по ТБ, частично принимать и сохранять цели и задачи учебных заданий, осознанно реагировать на внешний контроль, уметь частично контролировать свои действия</w:t>
      </w:r>
    </w:p>
    <w:p w:rsidR="00DF6C19" w:rsidRDefault="00DF6C19" w:rsidP="00DF6C19">
      <w:pPr>
        <w:spacing w:after="0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6C19" w:rsidRPr="00A41E67" w:rsidRDefault="00DF6C19" w:rsidP="00DF6C19">
      <w:pPr>
        <w:spacing w:after="0"/>
        <w:ind w:left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41E67">
        <w:rPr>
          <w:rFonts w:ascii="Times New Roman" w:eastAsia="Calibri" w:hAnsi="Times New Roman" w:cs="Times New Roman"/>
          <w:b/>
          <w:sz w:val="24"/>
          <w:szCs w:val="24"/>
        </w:rPr>
        <w:t xml:space="preserve">6. Система оценки достижения обучающимися с легкой умственной отсталостью (интеллектуальными нарушениями) планируемых результатов освоения адаптированной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рабочей программы «Профильный труд</w:t>
      </w:r>
      <w:r w:rsidRPr="00A41E67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</w:p>
    <w:p w:rsidR="00DF6C19" w:rsidRPr="00A41E67" w:rsidRDefault="00DF6C19" w:rsidP="00DF6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 ФГОС для </w:t>
      </w:r>
      <w:proofErr w:type="gramStart"/>
      <w:r w:rsidRPr="00A41E67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41E67">
        <w:rPr>
          <w:rFonts w:ascii="Times New Roman" w:eastAsia="Times New Roman" w:hAnsi="Times New Roman" w:cs="Times New Roman"/>
          <w:sz w:val="24"/>
          <w:szCs w:val="24"/>
        </w:rPr>
        <w:t xml:space="preserve"> с умственной отсталостью оценке подлежат личностные и предметные результаты.</w:t>
      </w:r>
    </w:p>
    <w:p w:rsidR="00DF6C19" w:rsidRPr="00A41E67" w:rsidRDefault="00DF6C19" w:rsidP="00DF6C1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овладения АООП выявляются в ходе выполнения </w:t>
      </w:r>
      <w:proofErr w:type="gramStart"/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разных видов заданий, требующих верного решения: </w:t>
      </w:r>
    </w:p>
    <w:p w:rsidR="00DF6C19" w:rsidRPr="00A41E67" w:rsidRDefault="00DF6C19" w:rsidP="00DF6C1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способу предъявления (устные, письменные, практические);  по характеру выполнения (репродуктивные, продуктивные, творческие). </w:t>
      </w:r>
      <w:proofErr w:type="gramEnd"/>
    </w:p>
    <w:p w:rsidR="00DF6C19" w:rsidRPr="00A41E67" w:rsidRDefault="00DF6C19" w:rsidP="00DF6C1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</w:p>
    <w:p w:rsidR="00DF6C19" w:rsidRPr="00A41E67" w:rsidRDefault="00DF6C19" w:rsidP="00DF6C1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текущей оценочной деятельности целесообразно соотносить результаты, продемонстрированные учеником, с оценками типа: </w:t>
      </w:r>
    </w:p>
    <w:p w:rsidR="00DF6C19" w:rsidRPr="00A41E67" w:rsidRDefault="00DF6C19" w:rsidP="00DF6C19">
      <w:pPr>
        <w:spacing w:after="0" w:line="240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обучающиеся верно выполняют </w:t>
      </w:r>
    </w:p>
    <w:p w:rsidR="00DF6C19" w:rsidRPr="00A41E67" w:rsidRDefault="00DF6C19" w:rsidP="00DF6C19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35% до 50% заданий - удовлетворительно» (зачёт);  </w:t>
      </w:r>
    </w:p>
    <w:p w:rsidR="00DF6C19" w:rsidRPr="00A41E67" w:rsidRDefault="00DF6C19" w:rsidP="00DF6C1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>от 51% до 65% заданий - «хорошо»;</w:t>
      </w:r>
    </w:p>
    <w:p w:rsidR="00DF6C19" w:rsidRPr="00A41E67" w:rsidRDefault="00DF6C19" w:rsidP="00DF6C1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свыше 65% - «очень хорошо» (отлично). </w:t>
      </w:r>
    </w:p>
    <w:p w:rsidR="00DF6C19" w:rsidRPr="00A41E67" w:rsidRDefault="00DF6C19" w:rsidP="00DF6C1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 </w:t>
      </w:r>
    </w:p>
    <w:p w:rsidR="00DF6C19" w:rsidRDefault="00DF6C19" w:rsidP="00DF6C19">
      <w:pPr>
        <w:shd w:val="clear" w:color="auto" w:fill="FFFFFF"/>
        <w:spacing w:after="0" w:line="240" w:lineRule="auto"/>
        <w:ind w:right="40"/>
        <w:contextualSpacing/>
        <w:rPr>
          <w:rFonts w:ascii="Times New Roman" w:hAnsi="Times New Roman" w:cs="Times New Roman"/>
          <w:sz w:val="24"/>
          <w:szCs w:val="24"/>
        </w:rPr>
      </w:pPr>
    </w:p>
    <w:p w:rsidR="00DF6C19" w:rsidRPr="00A41E67" w:rsidRDefault="00DF6C19" w:rsidP="00DF6C19">
      <w:pPr>
        <w:shd w:val="clear" w:color="auto" w:fill="FFFFFF"/>
        <w:spacing w:after="0" w:line="240" w:lineRule="auto"/>
        <w:ind w:right="4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41E67">
        <w:rPr>
          <w:rFonts w:ascii="Times New Roman" w:hAnsi="Times New Roman" w:cs="Times New Roman"/>
          <w:sz w:val="24"/>
          <w:szCs w:val="24"/>
        </w:rPr>
        <w:t xml:space="preserve">Система оценки достижения </w:t>
      </w:r>
      <w:proofErr w:type="gramStart"/>
      <w:r w:rsidRPr="00A41E6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41E67">
        <w:rPr>
          <w:rFonts w:ascii="Times New Roman" w:hAnsi="Times New Roman" w:cs="Times New Roman"/>
          <w:sz w:val="24"/>
          <w:szCs w:val="24"/>
        </w:rPr>
        <w:t xml:space="preserve"> планируемых результатов освоения программы призвана решать следующие</w:t>
      </w:r>
      <w:r w:rsidRPr="00A41E67">
        <w:rPr>
          <w:rFonts w:ascii="Times New Roman" w:hAnsi="Times New Roman" w:cs="Times New Roman"/>
          <w:b/>
          <w:sz w:val="24"/>
          <w:szCs w:val="24"/>
        </w:rPr>
        <w:t xml:space="preserve"> задачи:</w:t>
      </w:r>
    </w:p>
    <w:p w:rsidR="00DF6C19" w:rsidRPr="00A41E67" w:rsidRDefault="00DF6C19" w:rsidP="00DF6C19">
      <w:pPr>
        <w:shd w:val="clear" w:color="auto" w:fill="FFFFFF"/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A41E67">
        <w:rPr>
          <w:rFonts w:ascii="Times New Roman" w:hAnsi="Times New Roman" w:cs="Times New Roman"/>
          <w:sz w:val="24"/>
          <w:szCs w:val="24"/>
        </w:rPr>
        <w:lastRenderedPageBreak/>
        <w:t>- закреплять основные направления и цели оценочной деятельности;</w:t>
      </w:r>
    </w:p>
    <w:p w:rsidR="00DF6C19" w:rsidRPr="00A41E67" w:rsidRDefault="00DF6C19" w:rsidP="00DF6C19">
      <w:pPr>
        <w:shd w:val="clear" w:color="auto" w:fill="FFFFFF"/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A41E67">
        <w:rPr>
          <w:rFonts w:ascii="Times New Roman" w:hAnsi="Times New Roman" w:cs="Times New Roman"/>
          <w:sz w:val="24"/>
          <w:szCs w:val="24"/>
        </w:rPr>
        <w:t>- описывать объект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DF6C19" w:rsidRPr="00A41E67" w:rsidRDefault="00DF6C19" w:rsidP="00DF6C19">
      <w:pPr>
        <w:shd w:val="clear" w:color="auto" w:fill="FFFFFF"/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A41E67">
        <w:rPr>
          <w:rFonts w:ascii="Times New Roman" w:hAnsi="Times New Roman" w:cs="Times New Roman"/>
          <w:sz w:val="24"/>
          <w:szCs w:val="24"/>
        </w:rPr>
        <w:t>- ориентировать образовательный процесс на нравственное развитие и воспитание обучающихся, достижение планируемых результатов освоения содержания учебных предметов и формирование базовых учебных действий;</w:t>
      </w:r>
    </w:p>
    <w:p w:rsidR="00DF6C19" w:rsidRPr="00A41E67" w:rsidRDefault="00DF6C19" w:rsidP="00DF6C19">
      <w:pPr>
        <w:shd w:val="clear" w:color="auto" w:fill="FFFFFF"/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A41E67">
        <w:rPr>
          <w:rFonts w:ascii="Times New Roman" w:hAnsi="Times New Roman" w:cs="Times New Roman"/>
          <w:sz w:val="24"/>
          <w:szCs w:val="24"/>
        </w:rPr>
        <w:t>- обеспечивать комплексный подход к оценке результатов освоения АООП, позволяющий вести оценку предметных и личностных результатов;</w:t>
      </w:r>
    </w:p>
    <w:p w:rsidR="00DF6C19" w:rsidRPr="00A41E67" w:rsidRDefault="00DF6C19" w:rsidP="00DF6C19">
      <w:pPr>
        <w:shd w:val="clear" w:color="auto" w:fill="FFFFFF"/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A41E67">
        <w:rPr>
          <w:rFonts w:ascii="Times New Roman" w:hAnsi="Times New Roman" w:cs="Times New Roman"/>
          <w:sz w:val="24"/>
          <w:szCs w:val="24"/>
        </w:rPr>
        <w:t>- предусматривать оценку достижений обучающихся и оценку эффективности деятельности общеобразовательной организации;</w:t>
      </w:r>
    </w:p>
    <w:p w:rsidR="00DF6C19" w:rsidRPr="00A41E67" w:rsidRDefault="00DF6C19" w:rsidP="00DF6C19">
      <w:pPr>
        <w:shd w:val="clear" w:color="auto" w:fill="FFFFFF"/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A41E67">
        <w:rPr>
          <w:rFonts w:ascii="Times New Roman" w:hAnsi="Times New Roman" w:cs="Times New Roman"/>
          <w:sz w:val="24"/>
          <w:szCs w:val="24"/>
        </w:rPr>
        <w:t>- позволять осуществлять оценку динамики учебных достижений обучающихся и развития их жизненной компетенции.</w:t>
      </w:r>
    </w:p>
    <w:p w:rsidR="00DF6C19" w:rsidRPr="00A41E67" w:rsidRDefault="00DF6C19" w:rsidP="00DF6C19">
      <w:pPr>
        <w:shd w:val="clear" w:color="auto" w:fill="FFFFFF"/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</w:p>
    <w:p w:rsidR="00DF6C19" w:rsidRPr="00A41E67" w:rsidRDefault="00DF6C19" w:rsidP="00DF6C19">
      <w:pPr>
        <w:shd w:val="clear" w:color="auto" w:fill="FFFFFF"/>
        <w:spacing w:after="0" w:line="240" w:lineRule="auto"/>
        <w:ind w:right="4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A41E67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A41E67">
        <w:rPr>
          <w:rFonts w:ascii="Times New Roman" w:hAnsi="Times New Roman" w:cs="Times New Roman"/>
          <w:b/>
          <w:i/>
          <w:sz w:val="24"/>
          <w:szCs w:val="24"/>
        </w:rPr>
        <w:t>личностных результатов</w:t>
      </w:r>
      <w:r w:rsidRPr="00A41E67">
        <w:rPr>
          <w:rFonts w:ascii="Times New Roman" w:hAnsi="Times New Roman" w:cs="Times New Roman"/>
          <w:sz w:val="24"/>
          <w:szCs w:val="24"/>
        </w:rPr>
        <w:t xml:space="preserve"> предполагает оценку продвижения обучающихся в овладении социальными (жизненными) компетенциями, которые в результате составляют основу результатов. </w:t>
      </w:r>
    </w:p>
    <w:p w:rsidR="00DF6C19" w:rsidRPr="00A41E67" w:rsidRDefault="00DF6C19" w:rsidP="00DF6C19">
      <w:pPr>
        <w:shd w:val="clear" w:color="auto" w:fill="FFFFFF"/>
        <w:spacing w:after="0" w:line="240" w:lineRule="auto"/>
        <w:ind w:right="4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A41E67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</w:t>
      </w:r>
      <w:r w:rsidRPr="00A41E67">
        <w:rPr>
          <w:rFonts w:ascii="Times New Roman" w:hAnsi="Times New Roman" w:cs="Times New Roman"/>
          <w:sz w:val="24"/>
          <w:szCs w:val="24"/>
        </w:rPr>
        <w:t>связаны с овладением обучающимисяс умственной отсталостью содержанием каждой образовательной области и характеризуют достижения обучающихся в усвоении знаний и умений, способности их применять в практической деятельности</w:t>
      </w:r>
      <w:r w:rsidRPr="00A41E6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41E67">
        <w:rPr>
          <w:rFonts w:ascii="Times New Roman" w:hAnsi="Times New Roman" w:cs="Times New Roman"/>
          <w:sz w:val="24"/>
          <w:szCs w:val="24"/>
        </w:rPr>
        <w:t>Отметочная система оценивания предметных результатов вводится со второго класса.</w:t>
      </w:r>
    </w:p>
    <w:p w:rsidR="00DF6C19" w:rsidRPr="00A41E67" w:rsidRDefault="00DF6C19" w:rsidP="00DF6C19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6C19" w:rsidRPr="00A41E67" w:rsidRDefault="00DF6C19" w:rsidP="00DF6C19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оценок:</w:t>
      </w:r>
    </w:p>
    <w:p w:rsidR="00DF6C19" w:rsidRPr="00A41E67" w:rsidRDefault="00DF6C19" w:rsidP="00DF6C19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Знания и </w:t>
      </w:r>
      <w:proofErr w:type="gramStart"/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</w:t>
      </w:r>
      <w:proofErr w:type="gramEnd"/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ающихся по предмету « Профильный труд</w:t>
      </w:r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>»  оцениваются по результатам их индивидуального и фронтального опрос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текущих и итоговых контрольных </w:t>
      </w:r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работ.</w:t>
      </w:r>
    </w:p>
    <w:p w:rsidR="00965221" w:rsidRDefault="00965221" w:rsidP="00965221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b/>
          <w:bCs/>
          <w:sz w:val="24"/>
          <w:szCs w:val="24"/>
        </w:rPr>
        <w:t>Примерные нормы оценок знаний и умений учащихся по устному опросу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Оценка «5» ставится, если учащийся: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полностью освоил учебный материал;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умеет изложить его своими словами;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самостоятельно подтверждает ответ конкретными примерами;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правильно и обстоятельно отвечает на дополнительные вопросы учителя.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Оценка «4» ставится, если учащийся: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в основном усвоил учебный материал, допускает незначительные ошибки при его изложении своими словами;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подтверждает ответ конкретными примерами;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правильно отвечает на дополнительные вопросы учителя.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Оценка «3» ставится, если учащийся: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не усвоил существенную часть учебного материала;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допускает значительные ошибки при его изложении своими словами;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lastRenderedPageBreak/>
        <w:t>- затрудняется подтвердить ответ конкретными примерами;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слабо отвечает на дополнительные вопросы.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Оценка «2» ставится, если учащийся: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почти не усвоил учебный материал;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не может изложить его своими словами;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не может подтвердить ответ конкретными примерами;</w:t>
      </w:r>
    </w:p>
    <w:p w:rsid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не отвечает на большую</w:t>
      </w:r>
      <w:r>
        <w:rPr>
          <w:rFonts w:ascii="Times New Roman" w:hAnsi="Times New Roman"/>
          <w:sz w:val="24"/>
          <w:szCs w:val="24"/>
        </w:rPr>
        <w:t xml:space="preserve"> часть дополнительных вопросов 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b/>
          <w:bCs/>
          <w:sz w:val="24"/>
          <w:szCs w:val="24"/>
        </w:rPr>
        <w:t>Примерные нормы оценок выполнения учащимися графических заданий и лабораторно-практических работ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Отметка «5» ставится, если учащийся: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творчески планирует выполнение работы;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самостоятельно и полностью использует знания программного материала;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правильно и аккуратно выполняет задание;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умеет пользоваться справочной литературой, наглядными пособиями, приборами и другими средствами.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Отметка «4» ставится, если учащийся: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правильно планирует выполнение работы;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самостоятельно использует знания программного материала;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в основном правильно и аккуратно выполняет задание;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умеет пользоваться справочной литературой, наглядными пособиями, приборами и другими средствами.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Отметка «3» ставится, если учащийся: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допускает ошибки при планировании выполнения работы;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не может самостоятельно использовать значительную часть знаний программного материала;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допускает ошибки и неаккуратно выполняет задание;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затрудняется самостоятельно использовать справочную литературу, наглядные пособия, приборы и другие средства.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Отметка «2» ставится, если учащийся: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не может правильно спланировать выполнение работы;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не может использовать знания программного материала;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допускает грубые ошибки и неаккуратно выполняет задание;</w:t>
      </w:r>
    </w:p>
    <w:p w:rsid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- не может самостоятельно использовать справочную литературу, наглядные пособия, приборы и другие средства.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b/>
          <w:bCs/>
          <w:sz w:val="24"/>
          <w:szCs w:val="24"/>
        </w:rPr>
        <w:t>Проверка и оценка практической работы учащихся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lastRenderedPageBreak/>
        <w:t>«5» - 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«4» 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«3» 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«2» –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b/>
          <w:bCs/>
          <w:sz w:val="24"/>
          <w:szCs w:val="24"/>
        </w:rPr>
        <w:t>Оценивание теста учащихся производится по следующей системе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«5» - получают учащиеся, справившиеся с работой 100 - 90 %;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«4» - ставится в том случае, если верные ответы составляют 80 % от общего количества;</w:t>
      </w:r>
    </w:p>
    <w:p w:rsid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«3» - соответствует работа, содержащая 50 – 70 % правильных ответов.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b/>
          <w:bCs/>
          <w:sz w:val="24"/>
          <w:szCs w:val="24"/>
        </w:rPr>
        <w:t>Критерии оценки проекта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1. Оригинальность темы и идеи проекта.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2. 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3. Эстетические критерии (композиционная завершенность).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4. Экономические критерии (экономическое обоснование; рекомендации к использованию; возможность массового производства).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5. Экологические критерии (наличие ущерба окружающей среде</w:t>
      </w:r>
      <w:proofErr w:type="gramStart"/>
      <w:r w:rsidRPr="00DF6C1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DF6C19">
        <w:rPr>
          <w:rFonts w:ascii="Times New Roman" w:hAnsi="Times New Roman"/>
          <w:sz w:val="24"/>
          <w:szCs w:val="24"/>
        </w:rPr>
        <w:t xml:space="preserve"> экологическая безопасность).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sz w:val="24"/>
          <w:szCs w:val="24"/>
        </w:rPr>
        <w:t>6. Информационные критерии (стандартность проектной документации; использование дополнительной информации).</w:t>
      </w:r>
    </w:p>
    <w:p w:rsidR="00DF6C19" w:rsidRPr="00DF6C19" w:rsidRDefault="00DF6C19" w:rsidP="00DF6C19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DF6C19">
        <w:rPr>
          <w:rFonts w:ascii="Times New Roman" w:hAnsi="Times New Roman"/>
          <w:b/>
          <w:bCs/>
          <w:sz w:val="24"/>
          <w:szCs w:val="24"/>
        </w:rPr>
        <w:t>Практическим занятиям</w:t>
      </w:r>
      <w:r w:rsidRPr="00DF6C19">
        <w:rPr>
          <w:rFonts w:ascii="Times New Roman" w:hAnsi="Times New Roman"/>
          <w:sz w:val="24"/>
          <w:szCs w:val="24"/>
        </w:rPr>
        <w:t> отводится ведущая роль в программе – это 75-80 % времени урока. Разные методы работы позволяют повысить эффективность урока, развивать трудовые навыки, удерживать устойчивый интерес к работе.</w:t>
      </w:r>
    </w:p>
    <w:p w:rsidR="00DF6C19" w:rsidRPr="00CB4AEA" w:rsidRDefault="00DF6C19" w:rsidP="00CB4AEA">
      <w:pPr>
        <w:spacing w:after="0"/>
        <w:rPr>
          <w:rFonts w:ascii="Times New Roman" w:hAnsi="Times New Roman"/>
          <w:sz w:val="24"/>
          <w:szCs w:val="24"/>
        </w:rPr>
      </w:pPr>
    </w:p>
    <w:p w:rsidR="00DF6C19" w:rsidRPr="00A41E67" w:rsidRDefault="00DF6C19" w:rsidP="00DF6C19">
      <w:pPr>
        <w:spacing w:after="0" w:line="245" w:lineRule="atLeast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ИТОГОВАЯ ОЦЕНКА ЗНАНИЙ И УМЕНИЙ ОБУЧАЮЩИХСЯ.</w:t>
      </w:r>
    </w:p>
    <w:p w:rsidR="00DF6C19" w:rsidRPr="00A41E67" w:rsidRDefault="00DF6C19" w:rsidP="00DF6C19">
      <w:pPr>
        <w:spacing w:after="0" w:line="245" w:lineRule="atLeast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>1. При выставлении итоговой оценки учитывается как уровень знаний ученика, так и овладение им практическими умениями.</w:t>
      </w:r>
    </w:p>
    <w:p w:rsidR="00DF6C19" w:rsidRPr="00A41E67" w:rsidRDefault="00DF6C19" w:rsidP="00DF6C19">
      <w:pPr>
        <w:spacing w:after="0" w:line="245" w:lineRule="atLeast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color w:val="000000"/>
          <w:sz w:val="24"/>
          <w:szCs w:val="24"/>
        </w:rPr>
        <w:t>2. Основанием для выставления итоговой оценки служат: результаты наблюдений учителя за повседневной работой.</w:t>
      </w:r>
    </w:p>
    <w:p w:rsidR="00DF6C19" w:rsidRDefault="00DF6C19" w:rsidP="00DF6C1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5BF1" w:rsidRPr="00CB4AEA" w:rsidRDefault="00725BF1" w:rsidP="00CB4AEA">
      <w:pPr>
        <w:spacing w:after="0"/>
        <w:rPr>
          <w:rFonts w:ascii="Times New Roman" w:hAnsi="Times New Roman"/>
          <w:sz w:val="24"/>
          <w:szCs w:val="24"/>
        </w:rPr>
      </w:pPr>
    </w:p>
    <w:p w:rsidR="002C7ACC" w:rsidRDefault="002C7ACC" w:rsidP="00965221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725BF1" w:rsidRPr="005F1E73" w:rsidRDefault="00725BF1" w:rsidP="005F1E7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E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 Тематическое планирование по предмету «Профильный труд» (Сельскохозяйственный труд) 6 класс</w:t>
      </w:r>
    </w:p>
    <w:p w:rsidR="00725BF1" w:rsidRPr="005F1E73" w:rsidRDefault="00725BF1" w:rsidP="005F1E7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1E73">
        <w:rPr>
          <w:rFonts w:ascii="Times New Roman" w:eastAsia="Times New Roman" w:hAnsi="Times New Roman" w:cs="Times New Roman"/>
          <w:b/>
          <w:sz w:val="24"/>
          <w:szCs w:val="24"/>
        </w:rPr>
        <w:t>(6 ча</w:t>
      </w:r>
      <w:r w:rsidR="00AE6C62" w:rsidRPr="005F1E73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5F1E73">
        <w:rPr>
          <w:rFonts w:ascii="Times New Roman" w:eastAsia="Times New Roman" w:hAnsi="Times New Roman" w:cs="Times New Roman"/>
          <w:b/>
          <w:sz w:val="24"/>
          <w:szCs w:val="24"/>
        </w:rPr>
        <w:t>ов в неделю, 204 часа, 34 учебных часов)</w:t>
      </w:r>
    </w:p>
    <w:p w:rsidR="00725BF1" w:rsidRPr="005F1E73" w:rsidRDefault="00725BF1" w:rsidP="005F1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60" w:type="dxa"/>
        <w:tblInd w:w="-4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6"/>
        <w:gridCol w:w="427"/>
        <w:gridCol w:w="3823"/>
        <w:gridCol w:w="1313"/>
        <w:gridCol w:w="993"/>
        <w:gridCol w:w="1720"/>
        <w:gridCol w:w="1498"/>
        <w:gridCol w:w="1783"/>
        <w:gridCol w:w="1723"/>
        <w:gridCol w:w="1504"/>
      </w:tblGrid>
      <w:tr w:rsidR="00781C8C" w:rsidRPr="005F1E73" w:rsidTr="00344AB3">
        <w:trPr>
          <w:trHeight w:val="420"/>
        </w:trPr>
        <w:tc>
          <w:tcPr>
            <w:tcW w:w="7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C8C" w:rsidRPr="005F1E73" w:rsidRDefault="00781C8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781C8C" w:rsidRPr="005F1E73" w:rsidRDefault="00781C8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1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5F1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2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C8C" w:rsidRPr="005F1E73" w:rsidRDefault="00781C8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31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81C8C" w:rsidRPr="005F1E73" w:rsidRDefault="00781C8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1E7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99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781C8C" w:rsidRPr="005F1E73" w:rsidRDefault="00781C8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Характеристика видов деятельности  обучающихся</w:t>
            </w:r>
          </w:p>
        </w:tc>
        <w:tc>
          <w:tcPr>
            <w:tcW w:w="32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C8C" w:rsidRPr="005F1E73" w:rsidRDefault="00781C8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781C8C" w:rsidRPr="005F1E73" w:rsidTr="00344AB3">
        <w:trPr>
          <w:trHeight w:val="400"/>
        </w:trPr>
        <w:tc>
          <w:tcPr>
            <w:tcW w:w="7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81C8C" w:rsidRPr="005F1E73" w:rsidRDefault="00781C8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81C8C" w:rsidRPr="005F1E73" w:rsidRDefault="00781C8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1C8C" w:rsidRPr="005F1E73" w:rsidRDefault="00781C8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1C8C" w:rsidRPr="005F1E73" w:rsidRDefault="00781C8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C8C" w:rsidRPr="005F1E73" w:rsidRDefault="00781C8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Дата по плану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C8C" w:rsidRPr="005F1E73" w:rsidRDefault="00781C8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ru-RU"/>
              </w:rPr>
              <w:t>Дата по факту</w:t>
            </w:r>
          </w:p>
        </w:tc>
      </w:tr>
      <w:tr w:rsidR="00E57554" w:rsidRPr="005F1E73" w:rsidTr="00566A0B">
        <w:trPr>
          <w:trHeight w:val="140"/>
        </w:trPr>
        <w:tc>
          <w:tcPr>
            <w:tcW w:w="1556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F3B" w:rsidRDefault="00F75F3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E57554" w:rsidRPr="003D5178" w:rsidRDefault="003D5178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D517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Уборка картофеля 13 часов.</w:t>
            </w:r>
          </w:p>
          <w:p w:rsidR="00F75F3B" w:rsidRPr="005F1E73" w:rsidRDefault="00F75F3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1-3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Сроки и способы уборки картофеля.</w:t>
            </w:r>
          </w:p>
          <w:p w:rsidR="00B15F12" w:rsidRPr="00345EF2" w:rsidRDefault="00B15F1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Сроки уборки</w:t>
            </w:r>
            <w:r w:rsidR="002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картофеля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Способы уборки</w:t>
            </w:r>
            <w:r w:rsidR="002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картофеля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Особенности уборки клубней при поражении картофеля фитофторозом.</w:t>
            </w:r>
          </w:p>
          <w:p w:rsidR="00B15F12" w:rsidRDefault="00B15F12" w:rsidP="00B15F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5F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ТЕСТИРОВАНИЕ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роки и способы уборки картофеля».</w:t>
            </w:r>
          </w:p>
          <w:p w:rsidR="00B15F12" w:rsidRPr="005F1E73" w:rsidRDefault="00B15F1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B15F12" w:rsidRPr="003749D5" w:rsidRDefault="00B15F1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5F12" w:rsidRPr="003749D5" w:rsidRDefault="00B15F1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15F12" w:rsidRPr="003749D5" w:rsidRDefault="00B15F1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15F12" w:rsidRPr="003749D5" w:rsidRDefault="00B15F1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5F12" w:rsidRPr="003749D5" w:rsidRDefault="00B15F1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 рабочего  места,  выполнение  тестового  задания,  работа  с  текстом, ответы  на  фронтальный  опрос,  совместный  анализ  работы,  выставление  оценок, уборка рабочего места.</w:t>
            </w:r>
          </w:p>
          <w:p w:rsidR="00523ED3" w:rsidRPr="005F1E73" w:rsidRDefault="00F75F3B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Знать,</w:t>
            </w:r>
            <w:r w:rsidR="00523ED3"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является охраной труда, виды спецодежды,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техники безопасности.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hAnsi="Times New Roman" w:cs="Times New Roman"/>
                <w:sz w:val="24"/>
                <w:szCs w:val="24"/>
              </w:rPr>
              <w:t>Соблюдать привила безопасной работы при уборке картофеля и закладке клубней на хранение. Знать сроки и способы уборки картофеля.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4-13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Хранение картофеля.</w:t>
            </w:r>
          </w:p>
          <w:p w:rsidR="001D79BB" w:rsidRPr="00345EF2" w:rsidRDefault="001D79BB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Просушка и сортировка клубней.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Хранилище для картофеля.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Закладка клубней на хранение.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Правила безопасной работы при уборке картофеля и закладке клубней на хранение.-</w:t>
            </w:r>
          </w:p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Уборка картофеля и закладка клубней на хранение.</w:t>
            </w:r>
          </w:p>
          <w:p w:rsidR="001D79BB" w:rsidRDefault="001D79BB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ТЕСТИРОВАНИЕ «</w:t>
            </w:r>
            <w:r w:rsidR="007B53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Уборка </w:t>
            </w: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картофеля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».</w:t>
            </w:r>
          </w:p>
          <w:p w:rsidR="007B53FF" w:rsidRDefault="007B53FF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B53FF" w:rsidRDefault="007B53FF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B53FF" w:rsidRDefault="007B53FF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B53FF" w:rsidRDefault="007B53FF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B53FF" w:rsidRPr="00345EF2" w:rsidRDefault="007B53FF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FE5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CB1799" w:rsidRPr="005F1E73" w:rsidTr="00566A0B">
        <w:trPr>
          <w:trHeight w:val="140"/>
        </w:trPr>
        <w:tc>
          <w:tcPr>
            <w:tcW w:w="1556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F3B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CB1799" w:rsidRPr="003D5178" w:rsidRDefault="003D5178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D517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Почва и ее обработка – 19 часов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  <w:p w:rsidR="00F75F3B" w:rsidRPr="005F1E73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14-16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Почва.</w:t>
            </w:r>
          </w:p>
          <w:p w:rsidR="001D79BB" w:rsidRPr="00345EF2" w:rsidRDefault="001D79BB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Понятие о почве</w:t>
            </w:r>
          </w:p>
          <w:p w:rsidR="001D79BB" w:rsidRPr="001D79BB" w:rsidRDefault="00523ED3" w:rsidP="001D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Охрана почвы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 рабочего  места,  выполнение  тестового  задания,  работа  с  текстом, ответы  на  фронтальный  опрос,  совместный  анализ  работы,  выставление  оценок, уборка рабочего места.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hAnsi="Times New Roman" w:cs="Times New Roman"/>
                <w:sz w:val="24"/>
                <w:szCs w:val="24"/>
              </w:rPr>
              <w:t>Знать значение, виды и состав почвы. Соблюдать правила безопасной работы с лопатой. Уметь определять направление борозды и обрабатывать почву.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45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F33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1D79BB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79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Состав почвы.</w:t>
            </w:r>
          </w:p>
          <w:p w:rsidR="001D79BB" w:rsidRPr="005F1E73" w:rsidRDefault="001D79BB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ОПЫТ: Песок и глина в почве</w:t>
            </w: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ОПЫТ: Вода и воздух в почве</w:t>
            </w: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ОПЫТ: Перегной в почве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ОПЫТ: Минеральные соли в почве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21-23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Песчаная и глинистая почвы.</w:t>
            </w:r>
          </w:p>
          <w:p w:rsidR="001D79BB" w:rsidRPr="00345EF2" w:rsidRDefault="001D79BB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Определение песчаной и глинистой почв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Сравнение способности песчаной и глинистой почв пропускать воду</w:t>
            </w: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ОПЫТ: Водные свойства песчаной и глинистой почв.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24-26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Обработка почвы.</w:t>
            </w:r>
          </w:p>
          <w:p w:rsidR="001D79BB" w:rsidRPr="00345EF2" w:rsidRDefault="001D79BB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Значение обработки почвы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Виды обработки почвы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27-32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Обработка почвы вручную.</w:t>
            </w:r>
          </w:p>
          <w:p w:rsidR="001D79BB" w:rsidRPr="00345EF2" w:rsidRDefault="001D79BB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Перекопка почвы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Требования к качеству перекапывания</w:t>
            </w:r>
            <w:r w:rsidR="002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почвы.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Ручной инвентарь для обработки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почвы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-Правила перекапывания почвы лопатой</w:t>
            </w:r>
          </w:p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Правила безопасной работы лопатой</w:t>
            </w:r>
          </w:p>
          <w:p w:rsidR="001D79BB" w:rsidRPr="001D79BB" w:rsidRDefault="001D79BB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79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ТЕСТИРОВАНИЕ «Почва</w:t>
            </w:r>
            <w:r w:rsidR="007B53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ее обработка</w:t>
            </w:r>
            <w:r w:rsidRPr="001D79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9BB" w:rsidRPr="003749D5" w:rsidRDefault="001D79BB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D79BB" w:rsidRPr="003749D5" w:rsidRDefault="001D79BB" w:rsidP="001D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799" w:rsidRPr="005F1E73" w:rsidTr="00566A0B">
        <w:trPr>
          <w:trHeight w:val="140"/>
        </w:trPr>
        <w:tc>
          <w:tcPr>
            <w:tcW w:w="1556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F3B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CB1799" w:rsidRPr="003D5178" w:rsidRDefault="00CB1799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D517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Чеснок</w:t>
            </w:r>
            <w:r w:rsidR="003D5178" w:rsidRPr="003D517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– 9 часов</w:t>
            </w:r>
            <w:r w:rsidR="003D517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</w:p>
          <w:p w:rsidR="00F75F3B" w:rsidRPr="005F1E73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33-35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Строение и особенности растения чеснока. </w:t>
            </w:r>
          </w:p>
          <w:p w:rsidR="00CD54A2" w:rsidRPr="00345EF2" w:rsidRDefault="00CD54A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Строение растения</w:t>
            </w:r>
            <w:r w:rsidR="00C2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чеснока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Некоторые особенности растения</w:t>
            </w:r>
            <w:r w:rsidR="00C2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чеснока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Значение чеснока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CD54A2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5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  <w:p w:rsidR="00523ED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C25077" w:rsidRDefault="00C25077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D54A2" w:rsidRPr="005F1E73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34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 рабочего  места,  выполнение  тестового  задания,  работа  с  текстом, ответы  на  фронтальный  опрос,  совместный  анализ  работы,  выставление  оценок, уборка рабочего места.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hAnsi="Times New Roman" w:cs="Times New Roman"/>
                <w:sz w:val="24"/>
                <w:szCs w:val="24"/>
              </w:rPr>
              <w:t>Знать значение, строение, особенности чеснока.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hAnsi="Times New Roman" w:cs="Times New Roman"/>
                <w:sz w:val="24"/>
                <w:szCs w:val="24"/>
              </w:rPr>
              <w:t>Подготовить почву под осеннюю посадку чеснока. Разметка участка и гряд под посадку чеснока. Вскапывание, рыхление и выравнивание участка.</w:t>
            </w:r>
          </w:p>
          <w:p w:rsidR="00523ED3" w:rsidRDefault="00523ED3" w:rsidP="006E1C9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hAnsi="Times New Roman" w:cs="Times New Roman"/>
                <w:sz w:val="24"/>
                <w:szCs w:val="24"/>
              </w:rPr>
              <w:t>Знать сроки, способы посадки чеснока. Посадка и заделывание чеснока.</w:t>
            </w:r>
          </w:p>
          <w:p w:rsidR="00F75F3B" w:rsidRDefault="00F75F3B" w:rsidP="00FE5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F3B" w:rsidRDefault="00F75F3B" w:rsidP="00FE5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F3B" w:rsidRDefault="00F75F3B" w:rsidP="00FE5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F3B" w:rsidRDefault="00F75F3B" w:rsidP="00FE5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F3B" w:rsidRDefault="00F75F3B" w:rsidP="00FE5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F3B" w:rsidRDefault="00F75F3B" w:rsidP="00FE5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F3B" w:rsidRDefault="00F75F3B" w:rsidP="00FE5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F3B" w:rsidRPr="005F1E73" w:rsidRDefault="00F75F3B" w:rsidP="00FE5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36-41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Подготовка почвы и посадка чеснока</w:t>
            </w:r>
          </w:p>
          <w:p w:rsidR="00CD54A2" w:rsidRPr="00345EF2" w:rsidRDefault="00CD54A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Подготовка почвы. Виды почвы, на которых хорошо растет чеснок.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Сроки и способы посадки</w:t>
            </w:r>
            <w:r w:rsidR="00240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чеснока</w:t>
            </w: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Подготовка почвы под осеннюю посадку чеснока.</w:t>
            </w:r>
          </w:p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Посадка чеснока</w:t>
            </w:r>
          </w:p>
          <w:p w:rsidR="00CD54A2" w:rsidRDefault="00CD54A2" w:rsidP="00CD5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ТЕСТИРОВАНИЕ «</w:t>
            </w:r>
            <w:r w:rsidR="007B53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Чеснок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56660D" w:rsidRDefault="0056660D" w:rsidP="00CD5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6660D" w:rsidRDefault="0056660D" w:rsidP="00CD5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D54A2" w:rsidRPr="005F1E73" w:rsidRDefault="00CD54A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CD54A2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5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CD54A2" w:rsidRPr="005F1E73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FE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E57554" w:rsidRPr="005F1E73" w:rsidTr="00566A0B">
        <w:trPr>
          <w:trHeight w:val="140"/>
        </w:trPr>
        <w:tc>
          <w:tcPr>
            <w:tcW w:w="1556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F3B" w:rsidRPr="003D5178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E57554" w:rsidRPr="003D5178" w:rsidRDefault="00E57554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D517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Осенни</w:t>
            </w:r>
            <w:r w:rsidR="003D5178" w:rsidRPr="003D517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й уход за ягодными кустарниками – 13 часов.</w:t>
            </w:r>
          </w:p>
          <w:p w:rsidR="00F75F3B" w:rsidRPr="005F1E73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42-44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Ягодные кустарники. </w:t>
            </w:r>
          </w:p>
          <w:p w:rsidR="00CD54A2" w:rsidRPr="00345EF2" w:rsidRDefault="00CD54A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Крыжовник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Малина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CD54A2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5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  <w:p w:rsidR="00523ED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CD54A2" w:rsidRPr="005F1E73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 рабочего  места,  выполнение  тестового  задания,  работа  с  текстом, ответы  на  фронтальный  опрос,  совместный  анализ  работы,  выставление  оценок, уборка рабочего места.</w:t>
            </w:r>
          </w:p>
          <w:p w:rsidR="00523ED3" w:rsidRDefault="00523ED3" w:rsidP="006E1C9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Ухаживать за ягодными кустарниками. Знать ягодные кустарники. Знать правила вскапывания почвы лопатой. Обрабатывать почву </w:t>
            </w:r>
            <w:r w:rsidRPr="005F1E73">
              <w:rPr>
                <w:rFonts w:ascii="Times New Roman" w:hAnsi="Times New Roman" w:cs="Times New Roman"/>
                <w:sz w:val="24"/>
                <w:szCs w:val="24"/>
              </w:rPr>
              <w:t>вокруг кустарников. Вести необходимые мероприятия по борьбе с болезнями и вредителями кустарников. Ухаживать за ягодными кустарниками в осеннее время.</w:t>
            </w:r>
          </w:p>
          <w:p w:rsidR="00345EF2" w:rsidRDefault="00345EF2" w:rsidP="006E1C9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EF2" w:rsidRDefault="00345EF2" w:rsidP="006E1C9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EF2" w:rsidRPr="005F1E73" w:rsidRDefault="00345EF2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45-54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Уход за ягодными кустарниками. </w:t>
            </w:r>
          </w:p>
          <w:p w:rsidR="00CD54A2" w:rsidRPr="00345EF2" w:rsidRDefault="00CD54A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Обработка почвы осенью вокруг </w:t>
            </w:r>
            <w:r w:rsidR="002400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ягодных </w:t>
            </w: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кустов.</w:t>
            </w:r>
          </w:p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Уход за ягодными кустарниками в осенне время</w:t>
            </w:r>
          </w:p>
          <w:p w:rsidR="00CD54A2" w:rsidRDefault="00CD54A2" w:rsidP="00CD5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ТЕСТИРОВАНИЕ «Уход за ягодными кустарниками».</w:t>
            </w:r>
          </w:p>
          <w:p w:rsidR="00CD54A2" w:rsidRPr="005F1E73" w:rsidRDefault="00CD54A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5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D54A2" w:rsidRP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CD54A2" w:rsidRP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D54A2" w:rsidRP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CD54A2" w:rsidRP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D54A2" w:rsidRP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5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FE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E57554" w:rsidRPr="005F1E73" w:rsidTr="00566A0B">
        <w:trPr>
          <w:trHeight w:val="140"/>
        </w:trPr>
        <w:tc>
          <w:tcPr>
            <w:tcW w:w="1556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F3B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E57554" w:rsidRPr="003D5178" w:rsidRDefault="003D5178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D517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Домашняя птица – 22 часа.</w:t>
            </w:r>
          </w:p>
          <w:p w:rsidR="00F75F3B" w:rsidRPr="005F1E73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55-56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Значение и особенности домашней птицы.</w:t>
            </w:r>
          </w:p>
          <w:p w:rsidR="00CD54A2" w:rsidRPr="00345EF2" w:rsidRDefault="00CD54A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Значение домашней птицы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Особенности домашней птицы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54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D54A2" w:rsidRP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5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CD54A2" w:rsidRPr="00CD54A2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D54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 рабочего  места,  выполнение  тестового  задания,  работа  с  текстом, ответы  на  фронтальный  опрос,  совместный  анализ  работы,  выставление  оценок, уборка рабочего места.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значение, виды и особенности домашней птицы. Содержание птицы в фермерских, индивидуальных и </w:t>
            </w: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коллективных хозяйствах. Знать правила ухода и содержания птицы; - признаки заболевания птицы, способы повышения продуктивности животных и улучшения качества продукции.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оборудование птичника в зависимости от вида птицы. Выпуск птицы на выгульный двор. Соблюдать правила безопасной работы при уборке птичника. Смена воды в поилках. Уход за птичником.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Уборка выгульного двора и птичника.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Куры. </w:t>
            </w:r>
          </w:p>
          <w:p w:rsidR="00CD54A2" w:rsidRPr="00345EF2" w:rsidRDefault="00CD54A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Внешний вид кур. </w:t>
            </w:r>
            <w:r w:rsidR="00CD54A2"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кур.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Породы кур. 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CD54A2" w:rsidRPr="003749D5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4A2" w:rsidRPr="003749D5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D54A2" w:rsidRPr="003749D5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D54A2" w:rsidRPr="003749D5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59-60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Гуси и утки. </w:t>
            </w:r>
          </w:p>
          <w:p w:rsidR="00CD54A2" w:rsidRPr="00345EF2" w:rsidRDefault="00CD54A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Внешний вид гусей и уток. </w:t>
            </w:r>
            <w:r w:rsidR="00CD54A2"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гусей.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Особенности уток. Питание уток.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CD54A2" w:rsidRPr="003749D5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4A2" w:rsidRPr="003749D5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D54A2" w:rsidRPr="003749D5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4A2" w:rsidRPr="003749D5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D54A2" w:rsidRPr="003749D5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61-62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Индейки </w:t>
            </w:r>
          </w:p>
          <w:p w:rsidR="00CD54A2" w:rsidRPr="00345EF2" w:rsidRDefault="00CD54A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Внешний вид индеек, особенности индеек.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Особенности индеек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CD54A2" w:rsidRPr="003749D5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4A2" w:rsidRPr="003749D5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D54A2" w:rsidRPr="003749D5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4A2" w:rsidRPr="003749D5" w:rsidRDefault="00CD54A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63-64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домашней птицы.</w:t>
            </w:r>
          </w:p>
          <w:p w:rsidR="000A1EBE" w:rsidRPr="00345EF2" w:rsidRDefault="000A1EBE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Вольное содержание птицы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Выгульное содержание домашней птицы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Безвыгульное</w:t>
            </w:r>
            <w:proofErr w:type="spellEnd"/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 домашней птицы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65-66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домашней птицы в птицеводческих хозяйствах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24245" w:rsidRPr="005F1E73" w:rsidRDefault="00324245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Птицеводческое хозяйство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Напольное содержание домашней птицы</w:t>
            </w:r>
          </w:p>
          <w:p w:rsidR="00523ED3" w:rsidRPr="005F1E73" w:rsidRDefault="00523ED3" w:rsidP="00324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Клеточное содержание домашней птицы</w:t>
            </w:r>
            <w:r w:rsidR="00324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Кормление кур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67-68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домашней птицы в домашних условиях.</w:t>
            </w:r>
          </w:p>
          <w:p w:rsidR="00324245" w:rsidRPr="00345EF2" w:rsidRDefault="00324245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Птичники для вольного содержания птицы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Птичники с выгульной площадкой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69-76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Оборудование птичника и ручной инвентарь для уборки.</w:t>
            </w:r>
          </w:p>
          <w:p w:rsidR="00324245" w:rsidRPr="00345EF2" w:rsidRDefault="00324245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Оборудование птичника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Ручной инвентарь для уборки птичника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Правила безопасной работы при уборке птичника</w:t>
            </w: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Уборка помещения птичника</w:t>
            </w:r>
          </w:p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Уборка выгульного двора</w:t>
            </w:r>
          </w:p>
          <w:p w:rsidR="00324245" w:rsidRDefault="00324245" w:rsidP="003242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ТЕСТИРОВАНИЕ</w:t>
            </w:r>
            <w:r w:rsidRPr="003242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Домашняя птица»</w:t>
            </w:r>
          </w:p>
          <w:p w:rsidR="00324245" w:rsidRPr="005F1E73" w:rsidRDefault="00324245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24245" w:rsidRPr="003749D5" w:rsidRDefault="0032424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7554" w:rsidRPr="005F1E73" w:rsidTr="00566A0B">
        <w:trPr>
          <w:trHeight w:val="140"/>
        </w:trPr>
        <w:tc>
          <w:tcPr>
            <w:tcW w:w="1556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F3B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57554" w:rsidRDefault="00172CF2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517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Домашняя птица </w:t>
            </w:r>
            <w:r w:rsidR="003D5178" w:rsidRPr="003D51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– 20 часов</w:t>
            </w:r>
            <w:r w:rsidR="003D51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F75F3B" w:rsidRPr="005F1E73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77-78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удобрений.</w:t>
            </w:r>
          </w:p>
          <w:p w:rsidR="0056660D" w:rsidRPr="00345EF2" w:rsidRDefault="0056660D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Понятие об удобрениях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Виды удобрений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 рабочего  места,  выполнение  тестового  задания,  работа  с  текстом, ответы  на  фронтальный  опрос,  совместный  анализ  работы,  выставление  оценок, уборка рабочего места.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hAnsi="Times New Roman" w:cs="Times New Roman"/>
                <w:sz w:val="24"/>
                <w:szCs w:val="24"/>
              </w:rPr>
              <w:t>Знать виды органических удобрений. Определить виды навоза.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правила хранения навоза и птичьего помета. Вывоз навоза из помещения, укладка в штабель. </w:t>
            </w:r>
            <w:r w:rsidRPr="005F1E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Уборка помещения птичника. Чистка поилок в крольчатнике.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79-80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Органические удобрения.</w:t>
            </w:r>
          </w:p>
          <w:p w:rsidR="0056660D" w:rsidRPr="00345EF2" w:rsidRDefault="0056660D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Виды органических удобрений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Значение органических удобрений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81-82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Навоз.</w:t>
            </w:r>
          </w:p>
          <w:p w:rsidR="0056660D" w:rsidRPr="00345EF2" w:rsidRDefault="0056660D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Виды навоза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83-84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Торф.</w:t>
            </w:r>
          </w:p>
          <w:p w:rsidR="0056660D" w:rsidRPr="00345EF2" w:rsidRDefault="0056660D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Образование торфа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Добыча торфа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Птичий помёт.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345EF2" w:rsidRPr="003749D5" w:rsidRDefault="00345EF2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86-87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Компост.</w:t>
            </w:r>
          </w:p>
          <w:p w:rsidR="0056660D" w:rsidRPr="00345EF2" w:rsidRDefault="0056660D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Приготовление компоста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Составные части компоста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88-89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Заготовка органических удобрений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6660D" w:rsidRPr="005F1E73" w:rsidRDefault="0056660D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Сбор навоза в крупных хозяйствах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Правила безопасной работы при заготовке органических удобрений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90-96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Хранение органических удобрений.</w:t>
            </w:r>
          </w:p>
          <w:p w:rsidR="0056660D" w:rsidRPr="00345EF2" w:rsidRDefault="0056660D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Хранение навоза</w:t>
            </w:r>
            <w:r w:rsidR="0056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навозохранилища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Устройство и место для навозохранилища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Хранение птичьего помета</w:t>
            </w: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Заготовка навоза</w:t>
            </w: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Заготовка птичьего помета</w:t>
            </w:r>
          </w:p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Компостирование птичьего помета, смешанного с подстилкой</w:t>
            </w:r>
          </w:p>
          <w:p w:rsidR="0056660D" w:rsidRPr="005F1E73" w:rsidRDefault="0056660D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ТЕСТИРОВАНИЕ «Удобрения»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E57554" w:rsidRPr="005F1E73" w:rsidTr="00566A0B">
        <w:trPr>
          <w:trHeight w:val="140"/>
        </w:trPr>
        <w:tc>
          <w:tcPr>
            <w:tcW w:w="1556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F3B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57554" w:rsidRDefault="00E57554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Овцы и козы</w:t>
            </w:r>
            <w:r w:rsidR="003D5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40 часов.</w:t>
            </w:r>
          </w:p>
          <w:p w:rsidR="00F75F3B" w:rsidRPr="005F1E73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97-98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Значение и особенности овец и коз.</w:t>
            </w:r>
          </w:p>
          <w:p w:rsidR="0056660D" w:rsidRPr="00345EF2" w:rsidRDefault="0056660D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Значение овец и коз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Особенности овец и коз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 рабочего  места,  выполнение  тестового  задания,  работа  с  текстом, ответы  на  фронтальный  опрос,  совместный  анализ  работы,  выставление  оценок, уборка рабочего места.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Знать значение и особенности овец и коз. Уметь различать их по породам. Уметь ухаживать за овцами и козами. </w:t>
            </w:r>
            <w:r w:rsidR="00A92D02"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Знать,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правильно содержать скотный двор</w:t>
            </w:r>
            <w:proofErr w:type="gramStart"/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чистка кормушек от остатков корма. Развешивание пучков веток с сухими листьями на выгульном дворе для коз</w:t>
            </w:r>
            <w:proofErr w:type="gramStart"/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нать какие корма необходимы для тех или иных видов животных. Определять качество корма.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99-101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Овцы.</w:t>
            </w:r>
          </w:p>
          <w:p w:rsidR="0056660D" w:rsidRPr="00345EF2" w:rsidRDefault="0056660D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Внешний вид овец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Особенности овец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102-103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Породы овец.</w:t>
            </w:r>
          </w:p>
          <w:p w:rsidR="0056660D" w:rsidRPr="00345EF2" w:rsidRDefault="0056660D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Тонкорунные породы</w:t>
            </w:r>
            <w:r w:rsidR="0056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Полутонкорунные породы</w:t>
            </w:r>
          </w:p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Грубошерстные породы</w:t>
            </w:r>
          </w:p>
          <w:p w:rsidR="00345EF2" w:rsidRPr="005F1E73" w:rsidRDefault="00345EF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60D" w:rsidRPr="003749D5" w:rsidRDefault="0056660D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104-105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Козы.</w:t>
            </w:r>
          </w:p>
          <w:p w:rsidR="003749D5" w:rsidRPr="00345EF2" w:rsidRDefault="003749D5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Внешний вид коз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Особенности коз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106-109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Породы коз.</w:t>
            </w:r>
          </w:p>
          <w:p w:rsidR="003749D5" w:rsidRPr="00345EF2" w:rsidRDefault="003749D5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Шёрстные породы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Пуховые породы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Молочные породы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110-111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овец и коз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749D5" w:rsidRPr="005F1E73" w:rsidRDefault="003749D5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Стойлово-пастбищное содержание овец и коз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Помещение для содержания овец и коз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112-113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Оборудование помещения для овец и коз.</w:t>
            </w:r>
          </w:p>
          <w:p w:rsidR="003749D5" w:rsidRPr="00345EF2" w:rsidRDefault="003749D5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Кормушки для овец и коз.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3635CE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114-115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Уход за овцами и козами в зимнее время.</w:t>
            </w:r>
          </w:p>
          <w:p w:rsidR="003749D5" w:rsidRPr="00345EF2" w:rsidRDefault="003749D5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Помещения для овец и коз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116-122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молочных коз.</w:t>
            </w:r>
          </w:p>
          <w:p w:rsidR="003749D5" w:rsidRPr="00345EF2" w:rsidRDefault="003749D5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Правила безопасной работы при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уходе за овцами и козами</w:t>
            </w: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Уборка выгульного двора овчарни в зимнее время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749D5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49D5" w:rsidRPr="003749D5" w:rsidRDefault="003749D5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9D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14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123-126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Корма для овец и коз.</w:t>
            </w:r>
          </w:p>
          <w:p w:rsidR="00184AA1" w:rsidRPr="00345EF2" w:rsidRDefault="00184AA1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Грубые корма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Сочные корма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Зерновые корма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Подготовка кормов к скармливанию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4A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4AA1" w:rsidRP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A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84AA1" w:rsidRP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A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84AA1" w:rsidRP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A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84AA1" w:rsidRP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4A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127-132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Кормление овец и коз.</w:t>
            </w:r>
          </w:p>
          <w:p w:rsidR="00184AA1" w:rsidRPr="00345EF2" w:rsidRDefault="00184AA1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Кормление овец и коз в зимнее время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Кормление ягнят и козлят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Кормление молочных коз</w:t>
            </w:r>
          </w:p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Кормление овец и коз</w:t>
            </w:r>
          </w:p>
          <w:p w:rsidR="00345EF2" w:rsidRPr="00345EF2" w:rsidRDefault="00345EF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184AA1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4A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  <w:p w:rsid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84AA1" w:rsidRPr="003749D5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133-134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Стрижка овец.</w:t>
            </w:r>
          </w:p>
          <w:p w:rsidR="00184AA1" w:rsidRPr="00345EF2" w:rsidRDefault="00184AA1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Сроки стрижки</w:t>
            </w:r>
            <w:r w:rsidR="0018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стрижки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Обработка шерсти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184AA1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4A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84AA1" w:rsidRPr="003749D5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135-136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Чёска коз.</w:t>
            </w:r>
          </w:p>
          <w:p w:rsidR="00184AA1" w:rsidRPr="00345EF2" w:rsidRDefault="00184AA1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Default="00523ED3" w:rsidP="00ED1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Сроки чески</w:t>
            </w:r>
            <w:r w:rsidR="00184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чески</w:t>
            </w:r>
            <w:r w:rsidR="00ED1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Обработка пуха</w:t>
            </w:r>
          </w:p>
          <w:p w:rsidR="00ED12DE" w:rsidRPr="00ED12DE" w:rsidRDefault="00ED12DE" w:rsidP="00ED1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1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ТЕСТИРОВАНИЕ «Овцы и козы»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184AA1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4A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ED12DE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4AA1" w:rsidRDefault="00184AA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ED12DE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2DE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2DE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2DE" w:rsidRPr="003749D5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E57554" w:rsidRPr="005F1E73" w:rsidTr="00566A0B">
        <w:trPr>
          <w:trHeight w:val="260"/>
        </w:trPr>
        <w:tc>
          <w:tcPr>
            <w:tcW w:w="1556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F3B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57554" w:rsidRDefault="003D5178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Полевые культуры – 12 часов.</w:t>
            </w:r>
          </w:p>
          <w:p w:rsidR="00F75F3B" w:rsidRPr="005F1E73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F33602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137-138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Группы полевых культур.</w:t>
            </w:r>
          </w:p>
          <w:p w:rsidR="00345EF2" w:rsidRPr="00345EF2" w:rsidRDefault="00345EF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ED12DE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1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9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 рабочего  места,  выполнение  тестового  задания,  работа  с  текстом, ответы  на  фронтальный  </w:t>
            </w: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опрос,  совместный  анализ  работы,  выставление  оценок, уборка рабочего места.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основные полевые культуры, распространённые в местных условиях. Уметь определять полевые культуры по продуктивным частям и внешнему виду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Зерновые культуры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D12DE" w:rsidRPr="005F1E73" w:rsidRDefault="00ED12DE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Пшеница и рожь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Кукуруза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ED12DE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1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</w:t>
            </w:r>
          </w:p>
          <w:p w:rsidR="00ED12DE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12DE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ED12DE" w:rsidRPr="005F1E73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142-145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Кормовые культуры.</w:t>
            </w:r>
          </w:p>
          <w:p w:rsidR="00ED12DE" w:rsidRPr="00345EF2" w:rsidRDefault="00ED12DE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Кормовые корнеплоды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Кормовые бахчевые культуры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Кормовые травы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ED12DE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1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  <w:p w:rsidR="00ED12DE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12DE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D12DE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D12DE" w:rsidRPr="005F1E73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146-148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Технические культуры.</w:t>
            </w:r>
          </w:p>
          <w:p w:rsidR="00ED12DE" w:rsidRPr="00345EF2" w:rsidRDefault="00ED12DE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Подсолнечник</w:t>
            </w:r>
          </w:p>
          <w:p w:rsidR="00523ED3" w:rsidRDefault="00523ED3" w:rsidP="00ED1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Сахарная свекла</w:t>
            </w:r>
            <w:r w:rsidR="00ED1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</w:p>
          <w:p w:rsidR="00ED12DE" w:rsidRPr="00ED12DE" w:rsidRDefault="00ED12DE" w:rsidP="00ED12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1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ТЕСТИРОВАНИЕ «Полевые культуры»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ED12DE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1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  <w:p w:rsidR="00ED12DE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12DE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D12DE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ED12DE" w:rsidRPr="005F1E73" w:rsidRDefault="00ED12DE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E57554" w:rsidRPr="005F1E73" w:rsidTr="00566A0B">
        <w:trPr>
          <w:trHeight w:val="260"/>
        </w:trPr>
        <w:tc>
          <w:tcPr>
            <w:tcW w:w="1556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F3B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57554" w:rsidRDefault="00E57554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Овощные культуры</w:t>
            </w:r>
            <w:r w:rsidR="003D5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</w:t>
            </w:r>
            <w:r w:rsidR="00011E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</w:t>
            </w:r>
            <w:r w:rsidR="003D5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часов.</w:t>
            </w:r>
          </w:p>
          <w:p w:rsidR="00F75F3B" w:rsidRPr="005F1E73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F33602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149-150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Группы овощных культур.</w:t>
            </w:r>
          </w:p>
          <w:p w:rsidR="00345EF2" w:rsidRPr="00345EF2" w:rsidRDefault="00345EF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472C56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2C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9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 рабочего  места,  выполнение  тестового  задания,  работа  с  текстом, ответы  на  фронтальный  опрос,  совместный  анализ  работы,  выставление  оценок, уборка рабочего места.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Иметь общее представление об овощах и овощных культурах. Знать: </w:t>
            </w:r>
            <w:proofErr w:type="gramStart"/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руппу и -характеристику овощных культур, -необходимость потребления разнообразных овощей. Уметь распознавать овощей.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строение столовых корнеплодов. Определять стандартные столовые корнеплоды</w:t>
            </w:r>
            <w:proofErr w:type="gramStart"/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азбор смеси на </w:t>
            </w: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семена полевых и овощных культур.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луковиц и столовых корнеплодов для высадки на семенном участке. Подготовка почвы. Уход за высадками корнеплодов, лука. Уметь подготавливать почву под столовые корнеплоды. Знать соки, способы посева корнеплодов. Разметка борозд. Раскладка семян моркови и свеклы в рядки. Заделка семян.  Знать особенности, виды и условия хранения лука. Подготавливать лука-севка к посадке. Уход за посадкой и посевом лука.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Default="00F33602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  <w:p w:rsidR="003635CE" w:rsidRPr="005F1E73" w:rsidRDefault="00F33602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Капустные овощные растения.</w:t>
            </w:r>
          </w:p>
          <w:p w:rsidR="00472C56" w:rsidRPr="00345EF2" w:rsidRDefault="00472C56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Капуста кочанная</w:t>
            </w:r>
            <w:r w:rsidR="00472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цветная</w:t>
            </w:r>
          </w:p>
          <w:p w:rsidR="00523ED3" w:rsidRPr="005F1E73" w:rsidRDefault="00523ED3" w:rsidP="00472C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Капуста кольраби</w:t>
            </w:r>
            <w:r w:rsidR="00472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брокколи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472C56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72C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  <w:p w:rsidR="00472C56" w:rsidRDefault="00472C56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72C56" w:rsidRDefault="00472C56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472C56" w:rsidRPr="005F1E73" w:rsidRDefault="00472C56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4A6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153-154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Плодовые овощные растения.</w:t>
            </w:r>
          </w:p>
          <w:p w:rsidR="00472C56" w:rsidRPr="00345EF2" w:rsidRDefault="00472C56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Огурец</w:t>
            </w:r>
            <w:r w:rsidR="00472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Томат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Перец и баклажан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BC14EC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472C56" w:rsidRPr="00BC14EC" w:rsidRDefault="00472C56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2C56" w:rsidRPr="00BC14EC" w:rsidRDefault="00472C56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72C56" w:rsidRPr="00BC14EC" w:rsidRDefault="00472C56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155-156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Зелёные овощи.</w:t>
            </w:r>
          </w:p>
          <w:p w:rsidR="00472C56" w:rsidRPr="00345EF2" w:rsidRDefault="00472C56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Укроп</w:t>
            </w:r>
            <w:r w:rsidR="00472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Петрушка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Салат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BC14EC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472C56" w:rsidRPr="00BC14EC" w:rsidRDefault="00472C56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2C56" w:rsidRPr="00BC14EC" w:rsidRDefault="00472C56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72C56" w:rsidRPr="00BC14EC" w:rsidRDefault="00472C56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157-158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Столовые корнеплоды.</w:t>
            </w:r>
          </w:p>
          <w:p w:rsidR="00345EF2" w:rsidRPr="00345EF2" w:rsidRDefault="00345EF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BC14EC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159-160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Столовая морковь.</w:t>
            </w:r>
          </w:p>
          <w:p w:rsidR="00BC14EC" w:rsidRPr="00345EF2" w:rsidRDefault="00BC14E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Строение растения</w:t>
            </w:r>
            <w:r w:rsidR="00BC1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Некоторые особенности растения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Значение столовой моркови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BC14EC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161-162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Подготовка почвы и посев семян столовой моркови</w:t>
            </w:r>
          </w:p>
          <w:p w:rsidR="00BC14EC" w:rsidRPr="00345EF2" w:rsidRDefault="00BC14E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Подготовка почвы и внесение удобрений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Сроки и способы посева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BC14EC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163-168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Уход за посевами столовой моркови</w:t>
            </w:r>
          </w:p>
          <w:p w:rsidR="00BC14EC" w:rsidRPr="00345EF2" w:rsidRDefault="00BC14E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Разрушение почвенной корки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Прополка</w:t>
            </w:r>
            <w:r w:rsidR="00BC1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Прореживание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Подкормка</w:t>
            </w:r>
            <w:r w:rsidR="00BC1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Рыхление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Правила безопасной работы при уходе за сельскохозяйственными растениями</w:t>
            </w: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Подготовка почвы и посев семян столовой моркови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Уход за посевами столовой моркови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BC14EC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F33602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169-170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Столовая свекла</w:t>
            </w:r>
          </w:p>
          <w:p w:rsidR="00BC14EC" w:rsidRPr="00345EF2" w:rsidRDefault="00BC14E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Строение растения</w:t>
            </w:r>
          </w:p>
          <w:p w:rsidR="00523ED3" w:rsidRPr="005F1E73" w:rsidRDefault="00523ED3" w:rsidP="00BC1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Некоторые особенности растения</w:t>
            </w:r>
            <w:r w:rsidR="00BC1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столовой свеклы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BC14EC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8773EF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171-172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Подготовка и посев столовой свеклы</w:t>
            </w:r>
          </w:p>
          <w:p w:rsidR="00BC14EC" w:rsidRPr="00345EF2" w:rsidRDefault="00BC14E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Подготовка почвы и внесение удобрений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Сроки и способы посева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BC14EC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8773EF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176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Уход за посевами столовой свеклы</w:t>
            </w:r>
          </w:p>
          <w:p w:rsidR="00BC14EC" w:rsidRPr="00345EF2" w:rsidRDefault="00BC14E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Прополка и рыхление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Прореживание</w:t>
            </w: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Подготовка почвы и посев семян столовой свеклы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Уход за посевами столовой свеклы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BC14EC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14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8773EF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177-181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Выращивание семян столовых корнеплодов</w:t>
            </w:r>
          </w:p>
          <w:p w:rsidR="00BC14EC" w:rsidRPr="00345EF2" w:rsidRDefault="00BC14E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="00BC1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ыращивание и хранение </w:t>
            </w:r>
            <w:proofErr w:type="spellStart"/>
            <w:r w:rsidR="00BC1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маточнико</w:t>
            </w:r>
            <w:proofErr w:type="spellEnd"/>
            <w:r w:rsidR="00BC1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Высадка маточников столовых корнеплодов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Уход за семенниками</w:t>
            </w:r>
            <w:r w:rsidR="00BC1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Уборка семенников</w:t>
            </w: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Подращивание</w:t>
            </w:r>
            <w:proofErr w:type="spell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маточников столовой моркови и столовой свеклы</w:t>
            </w:r>
          </w:p>
          <w:p w:rsidR="00BC14EC" w:rsidRDefault="00523ED3" w:rsidP="00BC1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Высадка маточников столовой моркови и столовой свеклы</w:t>
            </w:r>
            <w:r w:rsidR="00BC14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523ED3" w:rsidRPr="005F1E73" w:rsidRDefault="00BC14EC" w:rsidP="00BC1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="00523ED3"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Уход за семенниками столовой моркови и столовой свеклы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BC14E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8773EF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182-184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Луковичные овощные культуры.</w:t>
            </w:r>
          </w:p>
          <w:p w:rsidR="00BC14EC" w:rsidRPr="00345EF2" w:rsidRDefault="00BC14E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Лук-порей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Лук-шалот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Лук-батун</w:t>
            </w:r>
            <w:proofErr w:type="spellEnd"/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8773EF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185-186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Лук репчатый.</w:t>
            </w:r>
          </w:p>
          <w:p w:rsidR="00BC14EC" w:rsidRPr="00345EF2" w:rsidRDefault="00BC14E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Строение растения</w:t>
            </w:r>
            <w:r w:rsidR="00BC1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Некоторые особенности растения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Значение лука репчатого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42E9C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8773EF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188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Выращивание лука-севка.</w:t>
            </w:r>
          </w:p>
          <w:p w:rsidR="00BC14EC" w:rsidRPr="00345EF2" w:rsidRDefault="00BC14E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Подготовка почвы и внесение удобрений</w:t>
            </w:r>
            <w:r w:rsidR="00BC1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Сроки и способы посева</w:t>
            </w:r>
          </w:p>
          <w:p w:rsidR="00523ED3" w:rsidRPr="005F1E73" w:rsidRDefault="00523ED3" w:rsidP="00BC1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Уход за посевами</w:t>
            </w:r>
            <w:r w:rsidR="00BC14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Уход и хранение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42E9C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14EC" w:rsidRPr="00342E9C" w:rsidRDefault="00BC14E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8773EF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189-190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Выращивание лука-репки.</w:t>
            </w:r>
          </w:p>
          <w:p w:rsidR="00BC14EC" w:rsidRPr="00345EF2" w:rsidRDefault="00BC14E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345EF2" w:rsidRDefault="00342E9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23ED3"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="00523ED3"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="00523ED3"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Выращивание лука севка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:У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борка</w:t>
            </w:r>
            <w:proofErr w:type="spell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 закладка на хранение лука-севка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42E9C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342E9C" w:rsidRPr="00342E9C" w:rsidRDefault="00342E9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2E9C" w:rsidRPr="00342E9C" w:rsidRDefault="00342E9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42E9C" w:rsidRPr="00342E9C" w:rsidRDefault="00342E9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8773EF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191-194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Выращивание семян лука репчатого.</w:t>
            </w:r>
          </w:p>
          <w:p w:rsidR="00342E9C" w:rsidRPr="00345EF2" w:rsidRDefault="00342E9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Выращивание и хранение маточного лука</w:t>
            </w:r>
            <w:r w:rsidR="00342E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Высадка маточных луковиц</w:t>
            </w: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Высадка маточных луковиц</w:t>
            </w:r>
          </w:p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Уход за семенниками лука репчатого</w:t>
            </w:r>
          </w:p>
          <w:p w:rsidR="00342E9C" w:rsidRDefault="00342E9C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ТЕСТИРОВАНИЕ «Овощные культуры»</w:t>
            </w:r>
          </w:p>
          <w:p w:rsidR="00345EF2" w:rsidRDefault="00345EF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45EF2" w:rsidRDefault="00345EF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45EF2" w:rsidRPr="005F1E73" w:rsidRDefault="00345EF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342E9C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2E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342E9C" w:rsidRDefault="00342E9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2E9C" w:rsidRDefault="00342E9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2E9C" w:rsidRDefault="00342E9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42E9C" w:rsidRDefault="00342E9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2E9C" w:rsidRDefault="00342E9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42E9C" w:rsidRDefault="00342E9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342E9C" w:rsidRDefault="00342E9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2E9C" w:rsidRDefault="00342E9C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2151" w:rsidRPr="00342E9C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7554" w:rsidRPr="005F1E73" w:rsidTr="00566A0B">
        <w:trPr>
          <w:trHeight w:val="260"/>
        </w:trPr>
        <w:tc>
          <w:tcPr>
            <w:tcW w:w="1556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F3B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E57554" w:rsidRDefault="00E57554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Цветочные растения</w:t>
            </w:r>
            <w:r w:rsidR="003D51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10 часов.</w:t>
            </w:r>
          </w:p>
          <w:p w:rsidR="00F75F3B" w:rsidRPr="005F1E73" w:rsidRDefault="00F75F3B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345EF2">
        <w:trPr>
          <w:trHeight w:val="401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8773EF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195-196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Многолетние цветочные растения</w:t>
            </w:r>
          </w:p>
          <w:p w:rsidR="00345EF2" w:rsidRPr="00345EF2" w:rsidRDefault="00345EF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9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51" w:rsidRPr="005F1E73" w:rsidRDefault="00523ED3" w:rsidP="00DE4E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 рабочего  места,  выполнение  тестового  задания,  работа  с  текстом, ответы  на  фронтальный  опрос,  совместный  анализ  работы,  выставление  оценок, уборка рабочего места.</w:t>
            </w:r>
            <w:r w:rsidR="006E1C92"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Выращивание зимующих многолетников</w:t>
            </w:r>
            <w:r w:rsidR="00DE4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E4E51"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уход за зимующими </w:t>
            </w:r>
            <w:r w:rsidR="00DE4E51"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многолетниками</w:t>
            </w:r>
          </w:p>
          <w:p w:rsidR="00523ED3" w:rsidRPr="005F1E73" w:rsidRDefault="00523ED3" w:rsidP="006E1C9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8773EF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197-198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Зимующие многолетники</w:t>
            </w:r>
          </w:p>
          <w:p w:rsidR="00F62151" w:rsidRPr="00345EF2" w:rsidRDefault="00F62151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Флокс</w:t>
            </w:r>
            <w:r w:rsidR="00F62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Ирис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Мускари</w:t>
            </w:r>
            <w:proofErr w:type="spellEnd"/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F62151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62151" w:rsidRP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523ED3" w:rsidRPr="005F1E73" w:rsidTr="00B15F12">
        <w:trPr>
          <w:trHeight w:val="26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8773EF" w:rsidP="00720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204</w:t>
            </w:r>
          </w:p>
        </w:tc>
        <w:tc>
          <w:tcPr>
            <w:tcW w:w="4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Выращивание зимующих </w:t>
            </w: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многолетников</w:t>
            </w:r>
          </w:p>
          <w:p w:rsidR="00F62151" w:rsidRPr="00345EF2" w:rsidRDefault="00F62151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23ED3" w:rsidRPr="005F1E73" w:rsidRDefault="00F62151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523ED3"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Ирис</w:t>
            </w:r>
          </w:p>
          <w:p w:rsidR="00523ED3" w:rsidRPr="005F1E7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5F1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Мускари</w:t>
            </w:r>
            <w:proofErr w:type="spellEnd"/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Весенний уход за зимующими многолетниками</w:t>
            </w:r>
          </w:p>
          <w:p w:rsidR="00523ED3" w:rsidRPr="00345EF2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 Пересадка флокса</w:t>
            </w:r>
            <w:r w:rsidR="00F621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Пересадка ириса</w:t>
            </w:r>
          </w:p>
          <w:p w:rsidR="00523ED3" w:rsidRDefault="00523ED3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proofErr w:type="gramEnd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Посадка </w:t>
            </w:r>
            <w:proofErr w:type="spellStart"/>
            <w:r w:rsidRPr="00345E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мускари</w:t>
            </w:r>
            <w:proofErr w:type="spellEnd"/>
          </w:p>
          <w:p w:rsidR="00F62151" w:rsidRDefault="00F62151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ТЕСТИРОВАНИЕ «Цветочные растения»</w:t>
            </w:r>
          </w:p>
          <w:p w:rsidR="00345EF2" w:rsidRPr="005F1E73" w:rsidRDefault="00345EF2" w:rsidP="00345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62151" w:rsidRP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62151" w:rsidRP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62151" w:rsidRP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62151" w:rsidRP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2151" w:rsidRP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62151" w:rsidRP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2151" w:rsidRP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1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62151" w:rsidRPr="00F62151" w:rsidRDefault="00F62151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15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4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ED3" w:rsidRPr="005F1E73" w:rsidRDefault="00523ED3" w:rsidP="005F1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7554" w:rsidRPr="00781C8C" w:rsidTr="00344AB3">
        <w:trPr>
          <w:gridAfter w:val="3"/>
          <w:wAfter w:w="5010" w:type="dxa"/>
          <w:trHeight w:val="260"/>
        </w:trPr>
        <w:tc>
          <w:tcPr>
            <w:tcW w:w="1203" w:type="dxa"/>
            <w:gridSpan w:val="2"/>
            <w:shd w:val="clear" w:color="auto" w:fill="FFFFFF"/>
          </w:tcPr>
          <w:p w:rsidR="00E57554" w:rsidRPr="00781C8C" w:rsidRDefault="00E57554" w:rsidP="0078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9" w:type="dxa"/>
            <w:gridSpan w:val="3"/>
            <w:shd w:val="clear" w:color="auto" w:fill="FFFFFF"/>
          </w:tcPr>
          <w:p w:rsidR="00E57554" w:rsidRPr="00781C8C" w:rsidRDefault="00E57554" w:rsidP="0078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FFFFFF"/>
            <w:vAlign w:val="center"/>
            <w:hideMark/>
          </w:tcPr>
          <w:p w:rsidR="00E57554" w:rsidRPr="00781C8C" w:rsidRDefault="00E57554" w:rsidP="0078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shd w:val="clear" w:color="auto" w:fill="FFFFFF"/>
            <w:vAlign w:val="center"/>
            <w:hideMark/>
          </w:tcPr>
          <w:p w:rsidR="00E57554" w:rsidRPr="00781C8C" w:rsidRDefault="00E57554" w:rsidP="0078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45EF2" w:rsidRDefault="00345EF2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EF2" w:rsidRDefault="00345EF2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EF2" w:rsidRDefault="00345EF2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EF2" w:rsidRDefault="00345EF2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EF2" w:rsidRDefault="00345EF2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EF2" w:rsidRDefault="00345EF2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EF2" w:rsidRDefault="00345EF2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EF2" w:rsidRDefault="00345EF2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4AF8" w:rsidRDefault="000E4AF8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4AF8" w:rsidRDefault="000E4AF8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4AF8" w:rsidRDefault="000E4AF8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4AF8" w:rsidRDefault="000E4AF8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4AF8" w:rsidRDefault="000E4AF8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4AF8" w:rsidRDefault="000E4AF8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4AF8" w:rsidRDefault="000E4AF8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4AF8" w:rsidRDefault="000E4AF8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4AF8" w:rsidRDefault="000E4AF8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4AF8" w:rsidRDefault="000E4AF8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EF2" w:rsidRDefault="00345EF2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EF2" w:rsidRDefault="00345EF2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EF2" w:rsidRDefault="00345EF2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EF2" w:rsidRDefault="00345EF2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5BF1" w:rsidRPr="00A41E67" w:rsidRDefault="00725BF1" w:rsidP="00725B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41E6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Лист коррекции по рабочей программе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Профильный труд</w:t>
      </w:r>
    </w:p>
    <w:p w:rsidR="00725BF1" w:rsidRPr="00A41E67" w:rsidRDefault="00725BF1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6</w:t>
      </w:r>
      <w:r w:rsidRPr="00A41E6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адаптивный класс (интеллектуальные нарушения, 1 вариант)</w:t>
      </w:r>
    </w:p>
    <w:tbl>
      <w:tblPr>
        <w:tblpPr w:leftFromText="180" w:rightFromText="180" w:vertAnchor="text" w:horzAnchor="margin" w:tblpXSpec="center" w:tblpY="553"/>
        <w:tblW w:w="15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868"/>
        <w:gridCol w:w="4962"/>
        <w:gridCol w:w="1842"/>
        <w:gridCol w:w="1786"/>
        <w:gridCol w:w="2750"/>
      </w:tblGrid>
      <w:tr w:rsidR="00725BF1" w:rsidRPr="00A41E67" w:rsidTr="002C7ACC">
        <w:tc>
          <w:tcPr>
            <w:tcW w:w="959" w:type="dxa"/>
          </w:tcPr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68" w:type="dxa"/>
          </w:tcPr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4962" w:type="dxa"/>
          </w:tcPr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 по программе</w:t>
            </w:r>
          </w:p>
        </w:tc>
        <w:tc>
          <w:tcPr>
            <w:tcW w:w="1786" w:type="dxa"/>
          </w:tcPr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фактического проведения</w:t>
            </w:r>
          </w:p>
        </w:tc>
        <w:tc>
          <w:tcPr>
            <w:tcW w:w="2750" w:type="dxa"/>
          </w:tcPr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</w:tr>
      <w:tr w:rsidR="00725BF1" w:rsidRPr="00A41E67" w:rsidTr="002C7ACC">
        <w:trPr>
          <w:trHeight w:val="71"/>
        </w:trPr>
        <w:tc>
          <w:tcPr>
            <w:tcW w:w="959" w:type="dxa"/>
          </w:tcPr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8" w:type="dxa"/>
          </w:tcPr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5BF1" w:rsidRPr="00A41E67" w:rsidRDefault="00725BF1" w:rsidP="002C7A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6" w:type="dxa"/>
          </w:tcPr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0" w:type="dxa"/>
          </w:tcPr>
          <w:p w:rsidR="00725BF1" w:rsidRPr="00A41E67" w:rsidRDefault="00725BF1" w:rsidP="002C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25BF1" w:rsidRPr="00A41E67" w:rsidRDefault="00725BF1" w:rsidP="00725B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5BF1" w:rsidRPr="00A41E67" w:rsidRDefault="00725BF1" w:rsidP="00725B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BF1" w:rsidRPr="00A41E67" w:rsidRDefault="00725BF1" w:rsidP="00725BF1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25BF1" w:rsidRPr="00A41E67" w:rsidRDefault="00725BF1" w:rsidP="00725B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A41E6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8. </w:t>
      </w:r>
      <w:proofErr w:type="gramStart"/>
      <w:r w:rsidRPr="00A41E67">
        <w:rPr>
          <w:rFonts w:ascii="Times New Roman" w:hAnsi="Times New Roman" w:cs="Times New Roman"/>
          <w:b/>
          <w:sz w:val="24"/>
          <w:szCs w:val="24"/>
        </w:rPr>
        <w:t>Техническое</w:t>
      </w:r>
      <w:proofErr w:type="gramEnd"/>
      <w:r w:rsidRPr="00A41E67">
        <w:rPr>
          <w:rFonts w:ascii="Times New Roman" w:hAnsi="Times New Roman" w:cs="Times New Roman"/>
          <w:b/>
          <w:sz w:val="24"/>
          <w:szCs w:val="24"/>
        </w:rPr>
        <w:t xml:space="preserve"> и методическое обеспечение образовательного процесса</w:t>
      </w:r>
    </w:p>
    <w:p w:rsidR="00725BF1" w:rsidRPr="00A41E67" w:rsidRDefault="00725BF1" w:rsidP="00725BF1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1"/>
    <w:p w:rsidR="00725BF1" w:rsidRPr="00A41E67" w:rsidRDefault="00725BF1" w:rsidP="00725BF1">
      <w:pPr>
        <w:numPr>
          <w:ilvl w:val="0"/>
          <w:numId w:val="13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sz w:val="24"/>
          <w:szCs w:val="24"/>
        </w:rPr>
        <w:t xml:space="preserve">Компьютер </w:t>
      </w:r>
    </w:p>
    <w:p w:rsidR="00725BF1" w:rsidRDefault="00725BF1" w:rsidP="00725BF1">
      <w:pPr>
        <w:numPr>
          <w:ilvl w:val="0"/>
          <w:numId w:val="13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E67">
        <w:rPr>
          <w:rFonts w:ascii="Times New Roman" w:eastAsia="Times New Roman" w:hAnsi="Times New Roman" w:cs="Times New Roman"/>
          <w:sz w:val="24"/>
          <w:szCs w:val="24"/>
        </w:rPr>
        <w:t>ЭОР (разработки мультимедийных презентаций, виртуальных экскурсий, учебных фильмов)</w:t>
      </w:r>
    </w:p>
    <w:p w:rsidR="00725BF1" w:rsidRDefault="00725BF1" w:rsidP="00725B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5BF1" w:rsidRDefault="00725BF1" w:rsidP="00725B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6588">
        <w:rPr>
          <w:rFonts w:ascii="Times New Roman" w:eastAsia="Times New Roman" w:hAnsi="Times New Roman" w:cs="Times New Roman"/>
          <w:b/>
          <w:sz w:val="24"/>
          <w:szCs w:val="24"/>
        </w:rPr>
        <w:t>Наглядные пособия:</w:t>
      </w:r>
    </w:p>
    <w:p w:rsidR="00725BF1" w:rsidRPr="00DC6588" w:rsidRDefault="00725BF1" w:rsidP="00725B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725BF1">
        <w:rPr>
          <w:rFonts w:ascii="Times New Roman" w:hAnsi="Times New Roman"/>
          <w:sz w:val="24"/>
          <w:szCs w:val="24"/>
        </w:rPr>
        <w:t>Плакаты: Типы почв, сельскохозяйственная техника.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725BF1">
        <w:rPr>
          <w:rFonts w:ascii="Times New Roman" w:hAnsi="Times New Roman"/>
          <w:sz w:val="24"/>
          <w:szCs w:val="24"/>
        </w:rPr>
        <w:t>Ручной сельскохозяйственный инвентарь (мотыги, грабли, лопаты, садовая тележка, культиватор, малый инвентарь, лейки, ведра</w:t>
      </w:r>
      <w:proofErr w:type="gramStart"/>
      <w:r w:rsidRPr="00725BF1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725BF1">
        <w:rPr>
          <w:rFonts w:ascii="Times New Roman" w:hAnsi="Times New Roman"/>
          <w:sz w:val="24"/>
          <w:szCs w:val="24"/>
        </w:rPr>
        <w:t>. Этикетки, ручной опрыскиватель.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725BF1">
        <w:rPr>
          <w:rFonts w:ascii="Times New Roman" w:hAnsi="Times New Roman"/>
          <w:sz w:val="24"/>
          <w:szCs w:val="24"/>
        </w:rPr>
        <w:t>Рассадники. Ящики для выращивания рассады. Семенной материал.</w:t>
      </w:r>
    </w:p>
    <w:p w:rsid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725BF1">
        <w:rPr>
          <w:rFonts w:ascii="Times New Roman" w:hAnsi="Times New Roman"/>
          <w:sz w:val="24"/>
          <w:szCs w:val="24"/>
        </w:rPr>
        <w:t>Учебный опытный участок.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725BF1">
        <w:rPr>
          <w:rFonts w:ascii="Times New Roman" w:hAnsi="Times New Roman"/>
          <w:sz w:val="24"/>
          <w:szCs w:val="24"/>
        </w:rPr>
        <w:t>Набор ручных инструментов и оборудования для выполнения основных видов с/х работ на УОУ: малый и крупный с/х инвентарь.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725BF1">
        <w:rPr>
          <w:rFonts w:ascii="Times New Roman" w:hAnsi="Times New Roman"/>
          <w:sz w:val="24"/>
          <w:szCs w:val="24"/>
        </w:rPr>
        <w:t>Муляжи плодово-ягодных культур; гербарий и коллекция семян с/х, сорных растений; коллекции вредителей с/х культур и плодово-ягодных растений.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725BF1">
        <w:rPr>
          <w:rFonts w:ascii="Times New Roman" w:hAnsi="Times New Roman"/>
          <w:sz w:val="24"/>
          <w:szCs w:val="24"/>
        </w:rPr>
        <w:t>Таблицы рельефные и на бумажной основе.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725BF1">
        <w:rPr>
          <w:rFonts w:ascii="Times New Roman" w:hAnsi="Times New Roman"/>
          <w:sz w:val="24"/>
          <w:szCs w:val="24"/>
        </w:rPr>
        <w:t>Коллекция минеральных и органических удобрений.</w:t>
      </w:r>
    </w:p>
    <w:p w:rsidR="00725BF1" w:rsidRDefault="00725BF1" w:rsidP="00965221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725BF1" w:rsidRPr="00A41E67" w:rsidRDefault="00725BF1" w:rsidP="00725BF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</w:pPr>
      <w:r w:rsidRPr="00A41E67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 xml:space="preserve">Специальный учебный и дидактический материал, отвечающий особым образовательным потребностям </w:t>
      </w:r>
      <w:proofErr w:type="gramStart"/>
      <w:r w:rsidRPr="00A41E67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>обучающихся</w:t>
      </w:r>
      <w:proofErr w:type="gramEnd"/>
      <w:r w:rsidRPr="00A41E67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>:</w:t>
      </w:r>
    </w:p>
    <w:p w:rsidR="00725BF1" w:rsidRDefault="00725BF1" w:rsidP="00725BF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9803F6">
        <w:rPr>
          <w:rFonts w:ascii="Times New Roman" w:hAnsi="Times New Roman" w:cs="Times New Roman"/>
          <w:sz w:val="24"/>
          <w:szCs w:val="24"/>
        </w:rPr>
        <w:t xml:space="preserve">Программы специальной (коррекционной) общеобразовательной школы VIII вида. 5-9 </w:t>
      </w:r>
      <w:proofErr w:type="spellStart"/>
      <w:r w:rsidRPr="009803F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803F6">
        <w:rPr>
          <w:rFonts w:ascii="Times New Roman" w:hAnsi="Times New Roman" w:cs="Times New Roman"/>
          <w:sz w:val="24"/>
          <w:szCs w:val="24"/>
        </w:rPr>
        <w:t>. / Под</w:t>
      </w:r>
      <w:proofErr w:type="gramStart"/>
      <w:r w:rsidRPr="009803F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803F6">
        <w:rPr>
          <w:rFonts w:ascii="Times New Roman" w:hAnsi="Times New Roman" w:cs="Times New Roman"/>
          <w:sz w:val="24"/>
          <w:szCs w:val="24"/>
        </w:rPr>
        <w:t xml:space="preserve">ед. И.М. </w:t>
      </w:r>
      <w:proofErr w:type="spellStart"/>
      <w:r w:rsidRPr="009803F6">
        <w:rPr>
          <w:rFonts w:ascii="Times New Roman" w:hAnsi="Times New Roman" w:cs="Times New Roman"/>
          <w:sz w:val="24"/>
          <w:szCs w:val="24"/>
        </w:rPr>
        <w:t>Бгажнокова</w:t>
      </w:r>
      <w:proofErr w:type="spellEnd"/>
      <w:r w:rsidRPr="009803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803F6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9803F6">
        <w:rPr>
          <w:rFonts w:ascii="Times New Roman" w:hAnsi="Times New Roman" w:cs="Times New Roman"/>
          <w:sz w:val="24"/>
          <w:szCs w:val="24"/>
        </w:rPr>
        <w:t>, 2014.</w:t>
      </w:r>
    </w:p>
    <w:p w:rsidR="00725BF1" w:rsidRDefault="00725BF1" w:rsidP="00725B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5BF1" w:rsidRPr="00C83140" w:rsidRDefault="00725BF1" w:rsidP="00725BF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3140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 пособия:</w:t>
      </w:r>
    </w:p>
    <w:p w:rsidR="00725BF1" w:rsidRDefault="00725BF1" w:rsidP="00965221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725BF1">
        <w:rPr>
          <w:rFonts w:ascii="Times New Roman" w:hAnsi="Times New Roman"/>
          <w:sz w:val="24"/>
          <w:szCs w:val="24"/>
        </w:rPr>
        <w:t xml:space="preserve">Мирский </w:t>
      </w:r>
      <w:proofErr w:type="spellStart"/>
      <w:r w:rsidRPr="00725BF1">
        <w:rPr>
          <w:rFonts w:ascii="Times New Roman" w:hAnsi="Times New Roman"/>
          <w:sz w:val="24"/>
          <w:szCs w:val="24"/>
        </w:rPr>
        <w:t>С.Л.,Журавлёв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 Б.А., </w:t>
      </w:r>
      <w:proofErr w:type="spellStart"/>
      <w:r w:rsidRPr="00725BF1">
        <w:rPr>
          <w:rFonts w:ascii="Times New Roman" w:hAnsi="Times New Roman"/>
          <w:sz w:val="24"/>
          <w:szCs w:val="24"/>
        </w:rPr>
        <w:t>Иноземцева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 Л.С. Программы специальных (</w:t>
      </w:r>
      <w:proofErr w:type="spellStart"/>
      <w:r w:rsidRPr="00725BF1">
        <w:rPr>
          <w:rFonts w:ascii="Times New Roman" w:hAnsi="Times New Roman"/>
          <w:sz w:val="24"/>
          <w:szCs w:val="24"/>
        </w:rPr>
        <w:t>корреционных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) образовательных учреждений 8 вида: 5 – 9 </w:t>
      </w:r>
      <w:proofErr w:type="spellStart"/>
      <w:r w:rsidRPr="00725BF1">
        <w:rPr>
          <w:rFonts w:ascii="Times New Roman" w:hAnsi="Times New Roman"/>
          <w:sz w:val="24"/>
          <w:szCs w:val="24"/>
        </w:rPr>
        <w:t>кл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. / </w:t>
      </w:r>
      <w:proofErr w:type="spellStart"/>
      <w:r w:rsidRPr="00725BF1">
        <w:rPr>
          <w:rFonts w:ascii="Times New Roman" w:hAnsi="Times New Roman"/>
          <w:sz w:val="24"/>
          <w:szCs w:val="24"/>
        </w:rPr>
        <w:t>Под</w:t>
      </w:r>
      <w:proofErr w:type="gramStart"/>
      <w:r w:rsidRPr="00725BF1">
        <w:rPr>
          <w:rFonts w:ascii="Times New Roman" w:hAnsi="Times New Roman"/>
          <w:sz w:val="24"/>
          <w:szCs w:val="24"/>
        </w:rPr>
        <w:t>.р</w:t>
      </w:r>
      <w:proofErr w:type="gramEnd"/>
      <w:r w:rsidRPr="00725BF1">
        <w:rPr>
          <w:rFonts w:ascii="Times New Roman" w:hAnsi="Times New Roman"/>
          <w:sz w:val="24"/>
          <w:szCs w:val="24"/>
        </w:rPr>
        <w:t>ед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. В.В. Воронковой. – М.: </w:t>
      </w:r>
      <w:proofErr w:type="spellStart"/>
      <w:r w:rsidRPr="00725BF1">
        <w:rPr>
          <w:rFonts w:ascii="Times New Roman" w:hAnsi="Times New Roman"/>
          <w:sz w:val="24"/>
          <w:szCs w:val="24"/>
        </w:rPr>
        <w:t>Гуманитар</w:t>
      </w:r>
      <w:proofErr w:type="spellEnd"/>
      <w:r w:rsidRPr="00725BF1">
        <w:rPr>
          <w:rFonts w:ascii="Times New Roman" w:hAnsi="Times New Roman"/>
          <w:sz w:val="24"/>
          <w:szCs w:val="24"/>
        </w:rPr>
        <w:t>. Изд. Центр ВЛАДОС, 2011. – Сб.2.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725BF1">
        <w:rPr>
          <w:rFonts w:ascii="Times New Roman" w:hAnsi="Times New Roman"/>
          <w:sz w:val="24"/>
          <w:szCs w:val="24"/>
        </w:rPr>
        <w:t>В.Ф.Пивоваров. Овощи России. – М: АО</w:t>
      </w:r>
      <w:proofErr w:type="gramStart"/>
      <w:r w:rsidRPr="00725BF1">
        <w:rPr>
          <w:rFonts w:ascii="Times New Roman" w:hAnsi="Times New Roman"/>
          <w:sz w:val="24"/>
          <w:szCs w:val="24"/>
        </w:rPr>
        <w:t>»Р</w:t>
      </w:r>
      <w:proofErr w:type="gramEnd"/>
      <w:r w:rsidRPr="00725BF1">
        <w:rPr>
          <w:rFonts w:ascii="Times New Roman" w:hAnsi="Times New Roman"/>
          <w:sz w:val="24"/>
          <w:szCs w:val="24"/>
        </w:rPr>
        <w:t>оссийские семена», 2004</w:t>
      </w:r>
    </w:p>
    <w:p w:rsid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725BF1">
        <w:rPr>
          <w:rFonts w:ascii="Times New Roman" w:hAnsi="Times New Roman"/>
          <w:sz w:val="24"/>
          <w:szCs w:val="24"/>
        </w:rPr>
        <w:t xml:space="preserve">Ковалева Е. А. Технология. Сельскохозяйственный труд.. 6 класс (для </w:t>
      </w:r>
      <w:proofErr w:type="gramStart"/>
      <w:r w:rsidRPr="00725BF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25BF1">
        <w:rPr>
          <w:rFonts w:ascii="Times New Roman" w:hAnsi="Times New Roman"/>
          <w:sz w:val="24"/>
          <w:szCs w:val="24"/>
        </w:rPr>
        <w:t xml:space="preserve"> с интеллектуальными нарушениями) / Ковалева Е. А.-  М.:  Просвещение, 2020.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725BF1">
        <w:rPr>
          <w:rFonts w:ascii="Times New Roman" w:hAnsi="Times New Roman"/>
          <w:sz w:val="24"/>
          <w:szCs w:val="24"/>
        </w:rPr>
        <w:t xml:space="preserve">Алан Титчмарш. Фруктовый сад. – </w:t>
      </w:r>
      <w:proofErr w:type="spellStart"/>
      <w:r w:rsidRPr="00725BF1">
        <w:rPr>
          <w:rFonts w:ascii="Times New Roman" w:hAnsi="Times New Roman"/>
          <w:sz w:val="24"/>
          <w:szCs w:val="24"/>
        </w:rPr>
        <w:t>Сант-Петербург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25BF1">
        <w:rPr>
          <w:rFonts w:ascii="Times New Roman" w:hAnsi="Times New Roman"/>
          <w:sz w:val="24"/>
          <w:szCs w:val="24"/>
        </w:rPr>
        <w:t>Петролиф</w:t>
      </w:r>
      <w:proofErr w:type="spellEnd"/>
      <w:r w:rsidRPr="00725BF1">
        <w:rPr>
          <w:rFonts w:ascii="Times New Roman" w:hAnsi="Times New Roman"/>
          <w:sz w:val="24"/>
          <w:szCs w:val="24"/>
        </w:rPr>
        <w:t>», 2012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725BF1">
        <w:rPr>
          <w:rFonts w:ascii="Times New Roman" w:hAnsi="Times New Roman"/>
          <w:sz w:val="24"/>
          <w:szCs w:val="24"/>
        </w:rPr>
        <w:t xml:space="preserve">Алан Титчмарш. Умная теплица. – </w:t>
      </w:r>
      <w:proofErr w:type="spellStart"/>
      <w:r w:rsidRPr="00725BF1">
        <w:rPr>
          <w:rFonts w:ascii="Times New Roman" w:hAnsi="Times New Roman"/>
          <w:sz w:val="24"/>
          <w:szCs w:val="24"/>
        </w:rPr>
        <w:t>Сант-Петербург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25BF1">
        <w:rPr>
          <w:rFonts w:ascii="Times New Roman" w:hAnsi="Times New Roman"/>
          <w:sz w:val="24"/>
          <w:szCs w:val="24"/>
        </w:rPr>
        <w:t>Петролиф</w:t>
      </w:r>
      <w:proofErr w:type="spellEnd"/>
      <w:r w:rsidRPr="00725BF1">
        <w:rPr>
          <w:rFonts w:ascii="Times New Roman" w:hAnsi="Times New Roman"/>
          <w:sz w:val="24"/>
          <w:szCs w:val="24"/>
        </w:rPr>
        <w:t>», 2012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725BF1">
        <w:rPr>
          <w:rFonts w:ascii="Times New Roman" w:hAnsi="Times New Roman"/>
          <w:sz w:val="24"/>
          <w:szCs w:val="24"/>
        </w:rPr>
        <w:t xml:space="preserve">Алан Титчмарш. Зелень. – </w:t>
      </w:r>
      <w:proofErr w:type="spellStart"/>
      <w:r w:rsidRPr="00725BF1">
        <w:rPr>
          <w:rFonts w:ascii="Times New Roman" w:hAnsi="Times New Roman"/>
          <w:sz w:val="24"/>
          <w:szCs w:val="24"/>
        </w:rPr>
        <w:t>Сант-Петербург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25BF1">
        <w:rPr>
          <w:rFonts w:ascii="Times New Roman" w:hAnsi="Times New Roman"/>
          <w:sz w:val="24"/>
          <w:szCs w:val="24"/>
        </w:rPr>
        <w:t>Петролиф</w:t>
      </w:r>
      <w:proofErr w:type="spellEnd"/>
      <w:r w:rsidRPr="00725BF1">
        <w:rPr>
          <w:rFonts w:ascii="Times New Roman" w:hAnsi="Times New Roman"/>
          <w:sz w:val="24"/>
          <w:szCs w:val="24"/>
        </w:rPr>
        <w:t>», 2012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 </w:t>
      </w:r>
      <w:r w:rsidRPr="00725BF1">
        <w:rPr>
          <w:rFonts w:ascii="Times New Roman" w:hAnsi="Times New Roman"/>
          <w:sz w:val="24"/>
          <w:szCs w:val="24"/>
        </w:rPr>
        <w:t xml:space="preserve">Алан Титчмарш. Овощи. – </w:t>
      </w:r>
      <w:proofErr w:type="spellStart"/>
      <w:r w:rsidRPr="00725BF1">
        <w:rPr>
          <w:rFonts w:ascii="Times New Roman" w:hAnsi="Times New Roman"/>
          <w:sz w:val="24"/>
          <w:szCs w:val="24"/>
        </w:rPr>
        <w:t>Сант-Петербург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25BF1">
        <w:rPr>
          <w:rFonts w:ascii="Times New Roman" w:hAnsi="Times New Roman"/>
          <w:sz w:val="24"/>
          <w:szCs w:val="24"/>
        </w:rPr>
        <w:t>Петролиф</w:t>
      </w:r>
      <w:proofErr w:type="spellEnd"/>
      <w:r w:rsidRPr="00725BF1">
        <w:rPr>
          <w:rFonts w:ascii="Times New Roman" w:hAnsi="Times New Roman"/>
          <w:sz w:val="24"/>
          <w:szCs w:val="24"/>
        </w:rPr>
        <w:t>», 2012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725BF1">
        <w:rPr>
          <w:rFonts w:ascii="Times New Roman" w:hAnsi="Times New Roman"/>
          <w:sz w:val="24"/>
          <w:szCs w:val="24"/>
        </w:rPr>
        <w:t xml:space="preserve">Алан Титчмарш. Садовые вредители. – </w:t>
      </w:r>
      <w:proofErr w:type="spellStart"/>
      <w:r w:rsidRPr="00725BF1">
        <w:rPr>
          <w:rFonts w:ascii="Times New Roman" w:hAnsi="Times New Roman"/>
          <w:sz w:val="24"/>
          <w:szCs w:val="24"/>
        </w:rPr>
        <w:t>Сант-Петербург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25BF1">
        <w:rPr>
          <w:rFonts w:ascii="Times New Roman" w:hAnsi="Times New Roman"/>
          <w:sz w:val="24"/>
          <w:szCs w:val="24"/>
        </w:rPr>
        <w:t>Петролиф</w:t>
      </w:r>
      <w:proofErr w:type="spellEnd"/>
      <w:r w:rsidRPr="00725BF1">
        <w:rPr>
          <w:rFonts w:ascii="Times New Roman" w:hAnsi="Times New Roman"/>
          <w:sz w:val="24"/>
          <w:szCs w:val="24"/>
        </w:rPr>
        <w:t>», 2012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725BF1">
        <w:rPr>
          <w:rFonts w:ascii="Times New Roman" w:hAnsi="Times New Roman"/>
          <w:sz w:val="24"/>
          <w:szCs w:val="24"/>
        </w:rPr>
        <w:t xml:space="preserve">Алан Титчмарш. Быстрый урожай. – </w:t>
      </w:r>
      <w:proofErr w:type="spellStart"/>
      <w:r w:rsidRPr="00725BF1">
        <w:rPr>
          <w:rFonts w:ascii="Times New Roman" w:hAnsi="Times New Roman"/>
          <w:sz w:val="24"/>
          <w:szCs w:val="24"/>
        </w:rPr>
        <w:t>Сант-Петербург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25BF1">
        <w:rPr>
          <w:rFonts w:ascii="Times New Roman" w:hAnsi="Times New Roman"/>
          <w:sz w:val="24"/>
          <w:szCs w:val="24"/>
        </w:rPr>
        <w:t>Петролиф</w:t>
      </w:r>
      <w:proofErr w:type="spellEnd"/>
      <w:r w:rsidRPr="00725BF1">
        <w:rPr>
          <w:rFonts w:ascii="Times New Roman" w:hAnsi="Times New Roman"/>
          <w:sz w:val="24"/>
          <w:szCs w:val="24"/>
        </w:rPr>
        <w:t>», 2012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725BF1">
        <w:rPr>
          <w:rFonts w:ascii="Times New Roman" w:hAnsi="Times New Roman"/>
          <w:sz w:val="24"/>
          <w:szCs w:val="24"/>
        </w:rPr>
        <w:t xml:space="preserve">Алан Титчмарш. Декоративные растения. – </w:t>
      </w:r>
      <w:proofErr w:type="spellStart"/>
      <w:r w:rsidRPr="00725BF1">
        <w:rPr>
          <w:rFonts w:ascii="Times New Roman" w:hAnsi="Times New Roman"/>
          <w:sz w:val="24"/>
          <w:szCs w:val="24"/>
        </w:rPr>
        <w:t>Сант-Петербург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725BF1">
        <w:rPr>
          <w:rFonts w:ascii="Times New Roman" w:hAnsi="Times New Roman"/>
          <w:sz w:val="24"/>
          <w:szCs w:val="24"/>
        </w:rPr>
        <w:t>Петролиф</w:t>
      </w:r>
      <w:proofErr w:type="spellEnd"/>
      <w:r w:rsidRPr="00725BF1">
        <w:rPr>
          <w:rFonts w:ascii="Times New Roman" w:hAnsi="Times New Roman"/>
          <w:sz w:val="24"/>
          <w:szCs w:val="24"/>
        </w:rPr>
        <w:t>», 2012</w:t>
      </w:r>
    </w:p>
    <w:p w:rsidR="00725BF1" w:rsidRPr="00725BF1" w:rsidRDefault="00725BF1" w:rsidP="00725BF1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spellStart"/>
      <w:r w:rsidRPr="00725BF1">
        <w:rPr>
          <w:rFonts w:ascii="Times New Roman" w:hAnsi="Times New Roman"/>
          <w:sz w:val="24"/>
          <w:szCs w:val="24"/>
        </w:rPr>
        <w:t>О.Ганичкина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., А. </w:t>
      </w:r>
      <w:proofErr w:type="spellStart"/>
      <w:r w:rsidRPr="00725BF1">
        <w:rPr>
          <w:rFonts w:ascii="Times New Roman" w:hAnsi="Times New Roman"/>
          <w:sz w:val="24"/>
          <w:szCs w:val="24"/>
        </w:rPr>
        <w:t>Ганичкин</w:t>
      </w:r>
      <w:proofErr w:type="spellEnd"/>
      <w:r w:rsidRPr="00725BF1">
        <w:rPr>
          <w:rFonts w:ascii="Times New Roman" w:hAnsi="Times New Roman"/>
          <w:sz w:val="24"/>
          <w:szCs w:val="24"/>
        </w:rPr>
        <w:t xml:space="preserve">. Цветы на вашем участке. – М.: </w:t>
      </w:r>
      <w:proofErr w:type="spellStart"/>
      <w:r w:rsidRPr="00725BF1">
        <w:rPr>
          <w:rFonts w:ascii="Times New Roman" w:hAnsi="Times New Roman"/>
          <w:sz w:val="24"/>
          <w:szCs w:val="24"/>
        </w:rPr>
        <w:t>Эксмо</w:t>
      </w:r>
      <w:proofErr w:type="spellEnd"/>
      <w:r w:rsidRPr="00725BF1">
        <w:rPr>
          <w:rFonts w:ascii="Times New Roman" w:hAnsi="Times New Roman"/>
          <w:sz w:val="24"/>
          <w:szCs w:val="24"/>
        </w:rPr>
        <w:t>, 2011. – 256 с.</w:t>
      </w:r>
    </w:p>
    <w:p w:rsidR="00725BF1" w:rsidRPr="00965221" w:rsidRDefault="00725BF1" w:rsidP="00965221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sectPr w:rsidR="00725BF1" w:rsidRPr="00965221" w:rsidSect="000E41F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41B71EF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79E2A9E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6"/>
    <w:multiLevelType w:val="hybridMultilevel"/>
    <w:tmpl w:val="5BD062C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7"/>
    <w:multiLevelType w:val="hybridMultilevel"/>
    <w:tmpl w:val="12200854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8"/>
    <w:multiLevelType w:val="hybridMultilevel"/>
    <w:tmpl w:val="4DB127F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9"/>
    <w:multiLevelType w:val="hybridMultilevel"/>
    <w:tmpl w:val="0216231A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A"/>
    <w:multiLevelType w:val="hybridMultilevel"/>
    <w:tmpl w:val="1F16E9E8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B"/>
    <w:multiLevelType w:val="hybridMultilevel"/>
    <w:tmpl w:val="1190CDE6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15C4AAB"/>
    <w:multiLevelType w:val="hybridMultilevel"/>
    <w:tmpl w:val="21702390"/>
    <w:lvl w:ilvl="0" w:tplc="F9C007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8405B"/>
    <w:multiLevelType w:val="hybridMultilevel"/>
    <w:tmpl w:val="5E8476AA"/>
    <w:lvl w:ilvl="0" w:tplc="30BE49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8323838"/>
    <w:multiLevelType w:val="hybridMultilevel"/>
    <w:tmpl w:val="0882A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12E"/>
    <w:rsid w:val="00011ECD"/>
    <w:rsid w:val="000626C4"/>
    <w:rsid w:val="000762E7"/>
    <w:rsid w:val="000A1EBE"/>
    <w:rsid w:val="000E41F6"/>
    <w:rsid w:val="000E4AF8"/>
    <w:rsid w:val="000F333D"/>
    <w:rsid w:val="001037DF"/>
    <w:rsid w:val="00132B0D"/>
    <w:rsid w:val="00132F58"/>
    <w:rsid w:val="00143689"/>
    <w:rsid w:val="0016207E"/>
    <w:rsid w:val="00172CF2"/>
    <w:rsid w:val="00184AA1"/>
    <w:rsid w:val="00186173"/>
    <w:rsid w:val="001C59D2"/>
    <w:rsid w:val="001D2A4B"/>
    <w:rsid w:val="001D6C70"/>
    <w:rsid w:val="001D79BB"/>
    <w:rsid w:val="001E76D0"/>
    <w:rsid w:val="0020596E"/>
    <w:rsid w:val="002216EC"/>
    <w:rsid w:val="00240030"/>
    <w:rsid w:val="00241CF5"/>
    <w:rsid w:val="00277C4A"/>
    <w:rsid w:val="00281F54"/>
    <w:rsid w:val="002C7ACC"/>
    <w:rsid w:val="00324245"/>
    <w:rsid w:val="00342E9C"/>
    <w:rsid w:val="00344AB3"/>
    <w:rsid w:val="00345EF2"/>
    <w:rsid w:val="00346A47"/>
    <w:rsid w:val="003635CE"/>
    <w:rsid w:val="003749D5"/>
    <w:rsid w:val="003C4AD6"/>
    <w:rsid w:val="003D5178"/>
    <w:rsid w:val="00472C56"/>
    <w:rsid w:val="004A2AA1"/>
    <w:rsid w:val="004A6C1C"/>
    <w:rsid w:val="00523ED3"/>
    <w:rsid w:val="00555D47"/>
    <w:rsid w:val="0056569C"/>
    <w:rsid w:val="0056660D"/>
    <w:rsid w:val="00566A0B"/>
    <w:rsid w:val="00595081"/>
    <w:rsid w:val="005F1E73"/>
    <w:rsid w:val="0062210B"/>
    <w:rsid w:val="0067163B"/>
    <w:rsid w:val="00687E4A"/>
    <w:rsid w:val="006A405B"/>
    <w:rsid w:val="006E1C92"/>
    <w:rsid w:val="00720F45"/>
    <w:rsid w:val="00720F9B"/>
    <w:rsid w:val="00725BF1"/>
    <w:rsid w:val="00781C8C"/>
    <w:rsid w:val="007B53FF"/>
    <w:rsid w:val="007C289B"/>
    <w:rsid w:val="007C4716"/>
    <w:rsid w:val="007F2FE0"/>
    <w:rsid w:val="00837DED"/>
    <w:rsid w:val="00860CBA"/>
    <w:rsid w:val="008773EF"/>
    <w:rsid w:val="008A784C"/>
    <w:rsid w:val="00915A35"/>
    <w:rsid w:val="00965221"/>
    <w:rsid w:val="009D39E5"/>
    <w:rsid w:val="00A27D86"/>
    <w:rsid w:val="00A432CA"/>
    <w:rsid w:val="00A92D02"/>
    <w:rsid w:val="00AB427B"/>
    <w:rsid w:val="00AE2483"/>
    <w:rsid w:val="00AE6C62"/>
    <w:rsid w:val="00AF312E"/>
    <w:rsid w:val="00B15F12"/>
    <w:rsid w:val="00B35122"/>
    <w:rsid w:val="00BC14EC"/>
    <w:rsid w:val="00C2149D"/>
    <w:rsid w:val="00C25077"/>
    <w:rsid w:val="00C57056"/>
    <w:rsid w:val="00CB1799"/>
    <w:rsid w:val="00CB4AEA"/>
    <w:rsid w:val="00CD54A2"/>
    <w:rsid w:val="00CE2F04"/>
    <w:rsid w:val="00CF23C6"/>
    <w:rsid w:val="00D44E50"/>
    <w:rsid w:val="00D850E3"/>
    <w:rsid w:val="00D90E73"/>
    <w:rsid w:val="00D934ED"/>
    <w:rsid w:val="00D954EA"/>
    <w:rsid w:val="00DD63DE"/>
    <w:rsid w:val="00DE4E51"/>
    <w:rsid w:val="00DE7CAC"/>
    <w:rsid w:val="00DF6C19"/>
    <w:rsid w:val="00E2545D"/>
    <w:rsid w:val="00E57554"/>
    <w:rsid w:val="00ED12DE"/>
    <w:rsid w:val="00EF350F"/>
    <w:rsid w:val="00F25CE9"/>
    <w:rsid w:val="00F33602"/>
    <w:rsid w:val="00F337D6"/>
    <w:rsid w:val="00F62151"/>
    <w:rsid w:val="00F75F3B"/>
    <w:rsid w:val="00F9310B"/>
    <w:rsid w:val="00F9688E"/>
    <w:rsid w:val="00FA5BD8"/>
    <w:rsid w:val="00FD7C64"/>
    <w:rsid w:val="00FE0DC6"/>
    <w:rsid w:val="00FE5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1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rsid w:val="000E41F6"/>
  </w:style>
  <w:style w:type="paragraph" w:styleId="a3">
    <w:name w:val="List Paragraph"/>
    <w:basedOn w:val="a"/>
    <w:uiPriority w:val="34"/>
    <w:qFormat/>
    <w:rsid w:val="000E41F6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a4">
    <w:name w:val="Normal (Web)"/>
    <w:basedOn w:val="a"/>
    <w:uiPriority w:val="99"/>
    <w:unhideWhenUsed/>
    <w:rsid w:val="001C5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725B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725BF1"/>
    <w:pPr>
      <w:widowControl w:val="0"/>
      <w:suppressAutoHyphens/>
      <w:spacing w:after="0" w:line="240" w:lineRule="auto"/>
    </w:pPr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  <w:style w:type="character" w:customStyle="1" w:styleId="a7">
    <w:name w:val="Без интервала Знак"/>
    <w:link w:val="a6"/>
    <w:uiPriority w:val="1"/>
    <w:locked/>
    <w:rsid w:val="00725BF1"/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  <w:style w:type="paragraph" w:styleId="a8">
    <w:name w:val="Body Text"/>
    <w:basedOn w:val="a"/>
    <w:link w:val="a9"/>
    <w:uiPriority w:val="1"/>
    <w:qFormat/>
    <w:rsid w:val="00F9688E"/>
    <w:pPr>
      <w:widowControl w:val="0"/>
      <w:autoSpaceDE w:val="0"/>
      <w:autoSpaceDN w:val="0"/>
      <w:spacing w:after="0" w:line="240" w:lineRule="auto"/>
      <w:ind w:left="832" w:hanging="36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F9688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1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rsid w:val="000E41F6"/>
  </w:style>
  <w:style w:type="paragraph" w:styleId="a3">
    <w:name w:val="List Paragraph"/>
    <w:basedOn w:val="a"/>
    <w:uiPriority w:val="34"/>
    <w:qFormat/>
    <w:rsid w:val="000E41F6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a4">
    <w:name w:val="Normal (Web)"/>
    <w:basedOn w:val="a"/>
    <w:uiPriority w:val="99"/>
    <w:semiHidden/>
    <w:unhideWhenUsed/>
    <w:rsid w:val="001C5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725B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725BF1"/>
    <w:pPr>
      <w:widowControl w:val="0"/>
      <w:suppressAutoHyphens/>
      <w:spacing w:after="0" w:line="240" w:lineRule="auto"/>
    </w:pPr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  <w:style w:type="character" w:customStyle="1" w:styleId="a7">
    <w:name w:val="Без интервала Знак"/>
    <w:link w:val="a6"/>
    <w:uiPriority w:val="1"/>
    <w:locked/>
    <w:rsid w:val="00725BF1"/>
    <w:rPr>
      <w:rFonts w:ascii="Liberation Serif" w:eastAsia="Droid Sans Fallback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44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37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8639</Words>
  <Characters>49246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 Цыпун</dc:creator>
  <cp:keywords/>
  <dc:description/>
  <cp:lastModifiedBy>школа</cp:lastModifiedBy>
  <cp:revision>84</cp:revision>
  <cp:lastPrinted>2001-12-31T20:27:00Z</cp:lastPrinted>
  <dcterms:created xsi:type="dcterms:W3CDTF">2020-08-14T07:13:00Z</dcterms:created>
  <dcterms:modified xsi:type="dcterms:W3CDTF">2024-01-24T06:36:00Z</dcterms:modified>
</cp:coreProperties>
</file>